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49" w:rsidRPr="00ED46E7" w:rsidRDefault="00AA7749" w:rsidP="00493324">
      <w:pPr>
        <w:ind w:left="142" w:right="140"/>
        <w:jc w:val="center"/>
        <w:rPr>
          <w:b/>
          <w:bCs/>
          <w:sz w:val="24"/>
          <w:szCs w:val="24"/>
        </w:rPr>
      </w:pPr>
      <w:r w:rsidRPr="00ED46E7">
        <w:rPr>
          <w:b/>
          <w:bCs/>
          <w:sz w:val="24"/>
          <w:szCs w:val="24"/>
        </w:rPr>
        <w:t>Сообщение о с</w:t>
      </w:r>
      <w:r w:rsidR="000317E9" w:rsidRPr="00ED46E7">
        <w:rPr>
          <w:b/>
          <w:bCs/>
          <w:sz w:val="24"/>
          <w:szCs w:val="24"/>
        </w:rPr>
        <w:t>ущественном факте</w:t>
      </w:r>
      <w:r w:rsidR="00AF1A2F" w:rsidRPr="00ED46E7">
        <w:rPr>
          <w:b/>
          <w:bCs/>
          <w:sz w:val="24"/>
          <w:szCs w:val="24"/>
        </w:rPr>
        <w:t>/Раскрытие инсайдерской информации</w:t>
      </w:r>
    </w:p>
    <w:p w:rsidR="00AA7749" w:rsidRPr="00ED46E7" w:rsidRDefault="00AA7749" w:rsidP="00493324">
      <w:pPr>
        <w:ind w:left="142" w:right="140"/>
        <w:jc w:val="center"/>
        <w:rPr>
          <w:b/>
          <w:bCs/>
          <w:sz w:val="24"/>
          <w:szCs w:val="24"/>
        </w:rPr>
      </w:pPr>
      <w:r w:rsidRPr="00ED46E7">
        <w:rPr>
          <w:b/>
          <w:bCs/>
          <w:sz w:val="24"/>
          <w:szCs w:val="24"/>
        </w:rPr>
        <w:t>«Информация</w:t>
      </w:r>
      <w:r w:rsidR="00ED46E7" w:rsidRPr="00ED46E7">
        <w:rPr>
          <w:b/>
          <w:bCs/>
          <w:sz w:val="24"/>
          <w:szCs w:val="24"/>
        </w:rPr>
        <w:t xml:space="preserve"> о принятых Советом директоров П</w:t>
      </w:r>
      <w:r w:rsidRPr="00ED46E7">
        <w:rPr>
          <w:b/>
          <w:bCs/>
          <w:sz w:val="24"/>
          <w:szCs w:val="24"/>
        </w:rPr>
        <w:t>АО «МРСК Юга» решениях</w:t>
      </w:r>
      <w:r w:rsidR="000A14DA" w:rsidRPr="00ED46E7">
        <w:rPr>
          <w:b/>
          <w:bCs/>
          <w:sz w:val="24"/>
          <w:szCs w:val="24"/>
        </w:rPr>
        <w:t>»</w:t>
      </w:r>
    </w:p>
    <w:p w:rsidR="00795D8A" w:rsidRPr="00ED46E7" w:rsidRDefault="00795D8A" w:rsidP="00493324">
      <w:pPr>
        <w:ind w:left="142" w:right="140"/>
        <w:rPr>
          <w:b/>
          <w:bCs/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151"/>
        <w:gridCol w:w="1408"/>
        <w:gridCol w:w="567"/>
        <w:gridCol w:w="567"/>
        <w:gridCol w:w="850"/>
        <w:gridCol w:w="1418"/>
        <w:gridCol w:w="141"/>
        <w:gridCol w:w="1984"/>
        <w:gridCol w:w="426"/>
      </w:tblGrid>
      <w:tr w:rsidR="00E270F4" w:rsidRPr="00ED46E7" w:rsidTr="00DE65FC">
        <w:tc>
          <w:tcPr>
            <w:tcW w:w="9639" w:type="dxa"/>
            <w:gridSpan w:val="11"/>
          </w:tcPr>
          <w:p w:rsidR="00E270F4" w:rsidRPr="00ED46E7" w:rsidRDefault="00E270F4" w:rsidP="0049332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 Общие сведения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49332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 xml:space="preserve">1.1. Полное фирменное наименование эмитента </w:t>
            </w:r>
          </w:p>
        </w:tc>
        <w:tc>
          <w:tcPr>
            <w:tcW w:w="5386" w:type="dxa"/>
            <w:gridSpan w:val="6"/>
          </w:tcPr>
          <w:p w:rsidR="00E270F4" w:rsidRPr="00ED46E7" w:rsidRDefault="00ED46E7" w:rsidP="00493324">
            <w:pPr>
              <w:ind w:left="142" w:right="140"/>
              <w:jc w:val="both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Публичное</w:t>
            </w:r>
            <w:r w:rsidR="00E270F4" w:rsidRPr="00ED46E7">
              <w:rPr>
                <w:b/>
                <w:bCs/>
                <w:sz w:val="24"/>
                <w:szCs w:val="24"/>
              </w:rPr>
              <w:t xml:space="preserve"> акционерное общество «Межрегиональная распределительная сетевая компания Юга»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49332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  <w:gridSpan w:val="6"/>
          </w:tcPr>
          <w:p w:rsidR="00E270F4" w:rsidRPr="00ED46E7" w:rsidRDefault="00ED46E7" w:rsidP="00493324">
            <w:pPr>
              <w:ind w:left="142" w:right="140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П</w:t>
            </w:r>
            <w:r w:rsidR="00E270F4" w:rsidRPr="00ED46E7">
              <w:rPr>
                <w:b/>
                <w:bCs/>
                <w:sz w:val="24"/>
                <w:szCs w:val="24"/>
              </w:rPr>
              <w:t>АО «МРСК Юга»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49332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  <w:gridSpan w:val="6"/>
          </w:tcPr>
          <w:p w:rsidR="00E270F4" w:rsidRPr="00ED46E7" w:rsidRDefault="00E270F4" w:rsidP="00967C29">
            <w:pPr>
              <w:ind w:left="142" w:right="140"/>
              <w:jc w:val="both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Российская Федерация,</w:t>
            </w:r>
            <w:r w:rsidR="00967C29">
              <w:rPr>
                <w:b/>
                <w:bCs/>
                <w:sz w:val="24"/>
                <w:szCs w:val="24"/>
              </w:rPr>
              <w:t xml:space="preserve"> </w:t>
            </w:r>
            <w:r w:rsidRPr="00ED46E7">
              <w:rPr>
                <w:b/>
                <w:bCs/>
                <w:sz w:val="24"/>
                <w:szCs w:val="24"/>
              </w:rPr>
              <w:t>г. Ростов-на-Дону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49332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  <w:gridSpan w:val="6"/>
          </w:tcPr>
          <w:p w:rsidR="00E270F4" w:rsidRPr="00ED46E7" w:rsidRDefault="00E270F4" w:rsidP="00493324">
            <w:pPr>
              <w:ind w:left="142" w:right="140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1076164009096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49332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  <w:gridSpan w:val="6"/>
          </w:tcPr>
          <w:p w:rsidR="00E270F4" w:rsidRPr="00ED46E7" w:rsidRDefault="00E270F4" w:rsidP="00493324">
            <w:pPr>
              <w:ind w:left="142" w:right="140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6164266561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49332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  <w:gridSpan w:val="6"/>
          </w:tcPr>
          <w:p w:rsidR="00E270F4" w:rsidRPr="00ED46E7" w:rsidRDefault="00E270F4" w:rsidP="00493324">
            <w:pPr>
              <w:tabs>
                <w:tab w:val="left" w:pos="1545"/>
              </w:tabs>
              <w:ind w:left="142" w:right="140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34956-Е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49332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  <w:gridSpan w:val="6"/>
          </w:tcPr>
          <w:p w:rsidR="003365D4" w:rsidRPr="00ED46E7" w:rsidRDefault="00AA007A" w:rsidP="00493324">
            <w:pPr>
              <w:ind w:left="142" w:right="140"/>
              <w:rPr>
                <w:b/>
                <w:bCs/>
                <w:sz w:val="24"/>
                <w:szCs w:val="24"/>
              </w:rPr>
            </w:pPr>
            <w:hyperlink r:id="rId8" w:history="1">
              <w:r w:rsidR="003365D4" w:rsidRPr="00ED46E7">
                <w:rPr>
                  <w:rStyle w:val="ab"/>
                  <w:b/>
                  <w:bCs/>
                  <w:color w:val="auto"/>
                  <w:sz w:val="24"/>
                  <w:szCs w:val="24"/>
                </w:rPr>
                <w:t>http://www.mrsk-yuga.ru</w:t>
              </w:r>
            </w:hyperlink>
          </w:p>
          <w:p w:rsidR="00E270F4" w:rsidRPr="00ED46E7" w:rsidRDefault="00AA007A" w:rsidP="00493324">
            <w:pPr>
              <w:ind w:left="142" w:right="140"/>
              <w:rPr>
                <w:b/>
                <w:bCs/>
                <w:sz w:val="24"/>
                <w:szCs w:val="24"/>
              </w:rPr>
            </w:pPr>
            <w:hyperlink r:id="rId9" w:history="1">
              <w:r w:rsidR="005836C0" w:rsidRPr="00ED46E7">
                <w:rPr>
                  <w:rStyle w:val="ab"/>
                  <w:b/>
                  <w:bCs/>
                  <w:sz w:val="24"/>
                  <w:szCs w:val="24"/>
                </w:rPr>
                <w:t>http://www.e-disclosure.ru/portal/company.aspx?id=11999</w:t>
              </w:r>
            </w:hyperlink>
          </w:p>
        </w:tc>
      </w:tr>
      <w:tr w:rsidR="00BA3F24" w:rsidRPr="00ED46E7" w:rsidTr="00DE65FC">
        <w:tc>
          <w:tcPr>
            <w:tcW w:w="9639" w:type="dxa"/>
            <w:gridSpan w:val="11"/>
          </w:tcPr>
          <w:p w:rsidR="00BA3F24" w:rsidRPr="00ED46E7" w:rsidRDefault="00BA3F24" w:rsidP="0049332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2. Содержание сообщения</w:t>
            </w:r>
          </w:p>
        </w:tc>
      </w:tr>
      <w:tr w:rsidR="00352A20" w:rsidRPr="00ED46E7" w:rsidTr="00DE65FC">
        <w:trPr>
          <w:trHeight w:val="504"/>
        </w:trPr>
        <w:tc>
          <w:tcPr>
            <w:tcW w:w="9639" w:type="dxa"/>
            <w:gridSpan w:val="11"/>
          </w:tcPr>
          <w:p w:rsidR="00795D8A" w:rsidRPr="00ED46E7" w:rsidRDefault="00352A20" w:rsidP="00493324">
            <w:pPr>
              <w:ind w:left="142" w:right="140"/>
              <w:jc w:val="both"/>
              <w:rPr>
                <w:b/>
                <w:i/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 xml:space="preserve">2.1. Кворум заседания совета директоров эмитента и результаты голосования по вопросам </w:t>
            </w:r>
            <w:r w:rsidR="00AE7F10" w:rsidRPr="00ED46E7">
              <w:rPr>
                <w:sz w:val="24"/>
                <w:szCs w:val="24"/>
              </w:rPr>
              <w:t>о принятии решений</w:t>
            </w:r>
            <w:r w:rsidRPr="00ED46E7">
              <w:rPr>
                <w:sz w:val="24"/>
                <w:szCs w:val="24"/>
              </w:rPr>
              <w:t>:</w:t>
            </w:r>
            <w:r w:rsidR="00091907" w:rsidRPr="00ED46E7">
              <w:rPr>
                <w:sz w:val="24"/>
                <w:szCs w:val="24"/>
              </w:rPr>
              <w:t xml:space="preserve"> </w:t>
            </w:r>
            <w:r w:rsidR="00AE7F10" w:rsidRPr="00ED46E7">
              <w:rPr>
                <w:b/>
                <w:i/>
                <w:sz w:val="24"/>
                <w:szCs w:val="24"/>
              </w:rPr>
              <w:t>в</w:t>
            </w:r>
            <w:r w:rsidRPr="00ED46E7">
              <w:rPr>
                <w:b/>
                <w:i/>
                <w:sz w:val="24"/>
                <w:szCs w:val="24"/>
              </w:rPr>
              <w:t xml:space="preserve"> заседании Совета директоров приняли участие </w:t>
            </w:r>
            <w:r w:rsidR="00CA48D1" w:rsidRPr="00ED46E7">
              <w:rPr>
                <w:b/>
                <w:i/>
                <w:sz w:val="24"/>
                <w:szCs w:val="24"/>
              </w:rPr>
              <w:t>1</w:t>
            </w:r>
            <w:r w:rsidR="00EC163A" w:rsidRPr="00ED46E7">
              <w:rPr>
                <w:b/>
                <w:i/>
                <w:sz w:val="24"/>
                <w:szCs w:val="24"/>
              </w:rPr>
              <w:t>1</w:t>
            </w:r>
            <w:r w:rsidR="00CA48D1" w:rsidRPr="00ED46E7">
              <w:rPr>
                <w:b/>
                <w:i/>
                <w:sz w:val="24"/>
                <w:szCs w:val="24"/>
              </w:rPr>
              <w:t xml:space="preserve"> </w:t>
            </w:r>
            <w:r w:rsidRPr="00ED46E7">
              <w:rPr>
                <w:b/>
                <w:i/>
                <w:sz w:val="24"/>
                <w:szCs w:val="24"/>
              </w:rPr>
              <w:t>из 11 членов Совета директоров</w:t>
            </w:r>
            <w:r w:rsidR="00386C9A" w:rsidRPr="00ED46E7">
              <w:rPr>
                <w:b/>
                <w:i/>
                <w:sz w:val="24"/>
                <w:szCs w:val="24"/>
              </w:rPr>
              <w:t>, кворум имеется.</w:t>
            </w:r>
          </w:p>
          <w:p w:rsidR="006E7653" w:rsidRPr="00ED46E7" w:rsidRDefault="006E7653" w:rsidP="00493324">
            <w:pPr>
              <w:ind w:left="142" w:right="140"/>
              <w:rPr>
                <w:sz w:val="24"/>
                <w:szCs w:val="24"/>
              </w:rPr>
            </w:pPr>
          </w:p>
          <w:p w:rsidR="00795D8A" w:rsidRPr="00ED46E7" w:rsidRDefault="00B334C9" w:rsidP="00493324">
            <w:pPr>
              <w:ind w:left="142" w:right="140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Результаты голосования</w:t>
            </w:r>
            <w:r w:rsidR="00AE7F10" w:rsidRPr="00ED46E7">
              <w:rPr>
                <w:sz w:val="24"/>
                <w:szCs w:val="24"/>
              </w:rPr>
              <w:t>:</w:t>
            </w:r>
          </w:p>
          <w:p w:rsidR="00386C9A" w:rsidRPr="00ED46E7" w:rsidRDefault="00AE7F10" w:rsidP="00493324">
            <w:pPr>
              <w:ind w:left="142" w:right="140"/>
              <w:rPr>
                <w:b/>
                <w:sz w:val="24"/>
                <w:szCs w:val="24"/>
              </w:rPr>
            </w:pPr>
            <w:r w:rsidRPr="00ED46E7">
              <w:rPr>
                <w:b/>
                <w:sz w:val="24"/>
                <w:szCs w:val="24"/>
              </w:rPr>
              <w:t xml:space="preserve">по вопросу № 1 </w:t>
            </w:r>
            <w:r w:rsidR="00386C9A" w:rsidRPr="00ED46E7">
              <w:rPr>
                <w:sz w:val="24"/>
                <w:szCs w:val="24"/>
              </w:rPr>
              <w:t>повестки дня:</w:t>
            </w:r>
          </w:p>
          <w:p w:rsidR="00386C9A" w:rsidRPr="00AA007A" w:rsidRDefault="00386C9A" w:rsidP="00493324">
            <w:pPr>
              <w:ind w:left="142" w:right="140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«ЗА</w:t>
            </w:r>
            <w:r w:rsidRPr="00AA007A">
              <w:rPr>
                <w:sz w:val="24"/>
                <w:szCs w:val="24"/>
              </w:rPr>
              <w:t>» -</w:t>
            </w:r>
            <w:r w:rsidR="00776789" w:rsidRPr="00AA007A">
              <w:rPr>
                <w:sz w:val="24"/>
                <w:szCs w:val="24"/>
              </w:rPr>
              <w:t xml:space="preserve"> </w:t>
            </w:r>
            <w:r w:rsidR="00760885" w:rsidRPr="00AA007A">
              <w:rPr>
                <w:sz w:val="24"/>
                <w:szCs w:val="24"/>
              </w:rPr>
              <w:t>11</w:t>
            </w:r>
            <w:r w:rsidR="004225CD" w:rsidRPr="00AA007A">
              <w:rPr>
                <w:sz w:val="24"/>
                <w:szCs w:val="24"/>
              </w:rPr>
              <w:t xml:space="preserve"> голос</w:t>
            </w:r>
            <w:r w:rsidR="00010ABE" w:rsidRPr="00AA007A">
              <w:rPr>
                <w:sz w:val="24"/>
                <w:szCs w:val="24"/>
              </w:rPr>
              <w:t>ов</w:t>
            </w:r>
            <w:r w:rsidRPr="00AA007A">
              <w:rPr>
                <w:sz w:val="24"/>
                <w:szCs w:val="24"/>
              </w:rPr>
              <w:t>;</w:t>
            </w:r>
          </w:p>
          <w:p w:rsidR="00386C9A" w:rsidRPr="00AA007A" w:rsidRDefault="00386C9A" w:rsidP="00493324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t>«</w:t>
            </w:r>
            <w:r w:rsidR="00E41C7F" w:rsidRPr="00AA007A">
              <w:rPr>
                <w:sz w:val="24"/>
                <w:szCs w:val="24"/>
              </w:rPr>
              <w:t>ПРОТИВ</w:t>
            </w:r>
            <w:r w:rsidRPr="00AA007A">
              <w:rPr>
                <w:sz w:val="24"/>
                <w:szCs w:val="24"/>
              </w:rPr>
              <w:t xml:space="preserve">» - </w:t>
            </w:r>
            <w:r w:rsidR="00122D1D" w:rsidRPr="00AA007A">
              <w:rPr>
                <w:sz w:val="24"/>
                <w:szCs w:val="24"/>
              </w:rPr>
              <w:t>0</w:t>
            </w:r>
            <w:r w:rsidR="00174F89" w:rsidRPr="00AA007A">
              <w:rPr>
                <w:sz w:val="24"/>
                <w:szCs w:val="24"/>
              </w:rPr>
              <w:t xml:space="preserve"> </w:t>
            </w:r>
            <w:r w:rsidRPr="00AA007A">
              <w:rPr>
                <w:sz w:val="24"/>
                <w:szCs w:val="24"/>
              </w:rPr>
              <w:t>голос</w:t>
            </w:r>
            <w:r w:rsidR="00122D1D" w:rsidRPr="00AA007A">
              <w:rPr>
                <w:sz w:val="24"/>
                <w:szCs w:val="24"/>
              </w:rPr>
              <w:t>ов</w:t>
            </w:r>
            <w:r w:rsidRPr="00AA007A">
              <w:rPr>
                <w:sz w:val="24"/>
                <w:szCs w:val="24"/>
              </w:rPr>
              <w:t>;</w:t>
            </w:r>
          </w:p>
          <w:p w:rsidR="00010ABE" w:rsidRPr="00AA007A" w:rsidRDefault="00386C9A" w:rsidP="00493324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t>«ВО</w:t>
            </w:r>
            <w:r w:rsidR="00AE7F10" w:rsidRPr="00AA007A">
              <w:rPr>
                <w:sz w:val="24"/>
                <w:szCs w:val="24"/>
              </w:rPr>
              <w:t xml:space="preserve">ЗДЕРЖАЛСЯ» - </w:t>
            </w:r>
            <w:r w:rsidR="00B334C9" w:rsidRPr="00AA007A">
              <w:rPr>
                <w:sz w:val="24"/>
                <w:szCs w:val="24"/>
              </w:rPr>
              <w:t>0</w:t>
            </w:r>
            <w:r w:rsidR="00AE7F10" w:rsidRPr="00AA007A">
              <w:rPr>
                <w:sz w:val="24"/>
                <w:szCs w:val="24"/>
              </w:rPr>
              <w:t xml:space="preserve"> голос</w:t>
            </w:r>
            <w:r w:rsidR="00B334C9" w:rsidRPr="00AA007A">
              <w:rPr>
                <w:sz w:val="24"/>
                <w:szCs w:val="24"/>
              </w:rPr>
              <w:t>ов</w:t>
            </w:r>
            <w:r w:rsidR="00010ABE" w:rsidRPr="00AA007A">
              <w:rPr>
                <w:sz w:val="24"/>
                <w:szCs w:val="24"/>
              </w:rPr>
              <w:t>;</w:t>
            </w:r>
          </w:p>
          <w:p w:rsidR="00386C9A" w:rsidRPr="00AA007A" w:rsidRDefault="00386C9A" w:rsidP="00493324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b/>
                <w:sz w:val="24"/>
                <w:szCs w:val="24"/>
              </w:rPr>
              <w:t>по вопросу №</w:t>
            </w:r>
            <w:r w:rsidR="00795D8A" w:rsidRPr="00AA007A">
              <w:rPr>
                <w:b/>
                <w:sz w:val="24"/>
                <w:szCs w:val="24"/>
              </w:rPr>
              <w:t xml:space="preserve"> </w:t>
            </w:r>
            <w:r w:rsidRPr="00AA007A">
              <w:rPr>
                <w:b/>
                <w:sz w:val="24"/>
                <w:szCs w:val="24"/>
              </w:rPr>
              <w:t>2</w:t>
            </w:r>
            <w:r w:rsidRPr="00AA007A">
              <w:rPr>
                <w:sz w:val="24"/>
                <w:szCs w:val="24"/>
              </w:rPr>
              <w:t xml:space="preserve"> повестки дня:</w:t>
            </w:r>
          </w:p>
          <w:p w:rsidR="00A708F6" w:rsidRPr="00AA007A" w:rsidRDefault="00A708F6" w:rsidP="00493324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t>«ЗА» -</w:t>
            </w:r>
            <w:r w:rsidR="00DE65FC" w:rsidRPr="00AA007A">
              <w:rPr>
                <w:sz w:val="24"/>
                <w:szCs w:val="24"/>
              </w:rPr>
              <w:t>1</w:t>
            </w:r>
            <w:r w:rsidR="00760885" w:rsidRPr="00AA007A">
              <w:rPr>
                <w:sz w:val="24"/>
                <w:szCs w:val="24"/>
              </w:rPr>
              <w:t>1</w:t>
            </w:r>
            <w:r w:rsidRPr="00AA007A">
              <w:rPr>
                <w:sz w:val="24"/>
                <w:szCs w:val="24"/>
              </w:rPr>
              <w:t xml:space="preserve"> голосов;</w:t>
            </w:r>
          </w:p>
          <w:p w:rsidR="00A708F6" w:rsidRPr="00AA007A" w:rsidRDefault="00A708F6" w:rsidP="00493324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t xml:space="preserve">«ПРОТИВ» - </w:t>
            </w:r>
            <w:r w:rsidR="00DE65FC" w:rsidRPr="00AA007A">
              <w:rPr>
                <w:sz w:val="24"/>
                <w:szCs w:val="24"/>
              </w:rPr>
              <w:t>0</w:t>
            </w:r>
            <w:r w:rsidR="00751D54" w:rsidRPr="00AA007A">
              <w:rPr>
                <w:sz w:val="24"/>
                <w:szCs w:val="24"/>
              </w:rPr>
              <w:t xml:space="preserve"> голос</w:t>
            </w:r>
            <w:r w:rsidR="00545320" w:rsidRPr="00AA007A">
              <w:rPr>
                <w:sz w:val="24"/>
                <w:szCs w:val="24"/>
              </w:rPr>
              <w:t>ов</w:t>
            </w:r>
            <w:r w:rsidRPr="00AA007A">
              <w:rPr>
                <w:sz w:val="24"/>
                <w:szCs w:val="24"/>
              </w:rPr>
              <w:t>;</w:t>
            </w:r>
          </w:p>
          <w:p w:rsidR="00A708F6" w:rsidRPr="00AA007A" w:rsidRDefault="00A708F6" w:rsidP="00493324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t xml:space="preserve">«ВОЗДЕРЖАЛСЯ» - </w:t>
            </w:r>
            <w:r w:rsidR="00DE65FC" w:rsidRPr="00AA007A">
              <w:rPr>
                <w:sz w:val="24"/>
                <w:szCs w:val="24"/>
              </w:rPr>
              <w:t>0</w:t>
            </w:r>
            <w:r w:rsidR="00751D54" w:rsidRPr="00AA007A">
              <w:rPr>
                <w:sz w:val="24"/>
                <w:szCs w:val="24"/>
              </w:rPr>
              <w:t xml:space="preserve"> голос</w:t>
            </w:r>
            <w:r w:rsidR="00545320" w:rsidRPr="00AA007A">
              <w:rPr>
                <w:sz w:val="24"/>
                <w:szCs w:val="24"/>
              </w:rPr>
              <w:t>ов</w:t>
            </w:r>
            <w:r w:rsidRPr="00AA007A">
              <w:rPr>
                <w:sz w:val="24"/>
                <w:szCs w:val="24"/>
              </w:rPr>
              <w:t>;</w:t>
            </w:r>
          </w:p>
          <w:p w:rsidR="00010ABE" w:rsidRPr="00AA007A" w:rsidRDefault="00010ABE" w:rsidP="00493324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b/>
                <w:sz w:val="24"/>
                <w:szCs w:val="24"/>
              </w:rPr>
              <w:t>по вопросу № 3</w:t>
            </w:r>
            <w:r w:rsidRPr="00AA007A">
              <w:rPr>
                <w:sz w:val="24"/>
                <w:szCs w:val="24"/>
              </w:rPr>
              <w:t xml:space="preserve"> повестки дня:</w:t>
            </w:r>
          </w:p>
          <w:p w:rsidR="00A708F6" w:rsidRPr="00AA007A" w:rsidRDefault="00A708F6" w:rsidP="00493324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t xml:space="preserve">«ЗА» - </w:t>
            </w:r>
            <w:r w:rsidR="00DE65FC" w:rsidRPr="00AA007A">
              <w:rPr>
                <w:sz w:val="24"/>
                <w:szCs w:val="24"/>
              </w:rPr>
              <w:t>1</w:t>
            </w:r>
            <w:r w:rsidR="002335ED" w:rsidRPr="00AA007A">
              <w:rPr>
                <w:sz w:val="24"/>
                <w:szCs w:val="24"/>
              </w:rPr>
              <w:t>0</w:t>
            </w:r>
            <w:r w:rsidRPr="00AA007A">
              <w:rPr>
                <w:sz w:val="24"/>
                <w:szCs w:val="24"/>
              </w:rPr>
              <w:t xml:space="preserve"> голосов;</w:t>
            </w:r>
          </w:p>
          <w:p w:rsidR="00A708F6" w:rsidRPr="00AA007A" w:rsidRDefault="00A708F6" w:rsidP="00493324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t>«ПРОТИВ» - 0 голосов;</w:t>
            </w:r>
          </w:p>
          <w:p w:rsidR="00A708F6" w:rsidRPr="00AA007A" w:rsidRDefault="00A708F6" w:rsidP="00493324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t xml:space="preserve">«ВОЗДЕРЖАЛСЯ» - </w:t>
            </w:r>
            <w:r w:rsidR="002335ED" w:rsidRPr="00AA007A">
              <w:rPr>
                <w:sz w:val="24"/>
                <w:szCs w:val="24"/>
              </w:rPr>
              <w:t>1</w:t>
            </w:r>
            <w:r w:rsidRPr="00AA007A">
              <w:rPr>
                <w:sz w:val="24"/>
                <w:szCs w:val="24"/>
              </w:rPr>
              <w:t xml:space="preserve"> голос;</w:t>
            </w:r>
          </w:p>
          <w:p w:rsidR="00010ABE" w:rsidRPr="00AA007A" w:rsidRDefault="00010ABE" w:rsidP="00493324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b/>
                <w:sz w:val="24"/>
                <w:szCs w:val="24"/>
              </w:rPr>
              <w:t>по вопросу № 4</w:t>
            </w:r>
            <w:r w:rsidRPr="00AA007A">
              <w:rPr>
                <w:sz w:val="24"/>
                <w:szCs w:val="24"/>
              </w:rPr>
              <w:t xml:space="preserve"> повестки дня:</w:t>
            </w:r>
          </w:p>
          <w:p w:rsidR="00A708F6" w:rsidRPr="00AA007A" w:rsidRDefault="00A708F6" w:rsidP="00493324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t xml:space="preserve">«ЗА» - </w:t>
            </w:r>
            <w:r w:rsidR="002335ED" w:rsidRPr="00AA007A">
              <w:rPr>
                <w:sz w:val="24"/>
                <w:szCs w:val="24"/>
              </w:rPr>
              <w:t>8</w:t>
            </w:r>
            <w:r w:rsidRPr="00AA007A">
              <w:rPr>
                <w:sz w:val="24"/>
                <w:szCs w:val="24"/>
              </w:rPr>
              <w:t xml:space="preserve"> голосов;</w:t>
            </w:r>
          </w:p>
          <w:p w:rsidR="00A708F6" w:rsidRPr="00AA007A" w:rsidRDefault="00A708F6" w:rsidP="00493324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t>«ПРОТИВ» -</w:t>
            </w:r>
            <w:r w:rsidR="00751D54" w:rsidRPr="00AA007A">
              <w:rPr>
                <w:sz w:val="24"/>
                <w:szCs w:val="24"/>
              </w:rPr>
              <w:t xml:space="preserve"> </w:t>
            </w:r>
            <w:r w:rsidR="00122D1D" w:rsidRPr="00AA007A">
              <w:rPr>
                <w:sz w:val="24"/>
                <w:szCs w:val="24"/>
              </w:rPr>
              <w:t>0</w:t>
            </w:r>
            <w:r w:rsidR="00751D54" w:rsidRPr="00AA007A">
              <w:rPr>
                <w:sz w:val="24"/>
                <w:szCs w:val="24"/>
              </w:rPr>
              <w:t xml:space="preserve"> голос</w:t>
            </w:r>
            <w:r w:rsidR="00122D1D" w:rsidRPr="00AA007A">
              <w:rPr>
                <w:sz w:val="24"/>
                <w:szCs w:val="24"/>
              </w:rPr>
              <w:t>ов</w:t>
            </w:r>
            <w:r w:rsidRPr="00AA007A">
              <w:rPr>
                <w:sz w:val="24"/>
                <w:szCs w:val="24"/>
              </w:rPr>
              <w:t>;</w:t>
            </w:r>
          </w:p>
          <w:p w:rsidR="00A708F6" w:rsidRPr="00AA007A" w:rsidRDefault="002335ED" w:rsidP="00493324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t>«ВОЗДЕРЖАЛСЯ» - 2</w:t>
            </w:r>
            <w:r w:rsidR="00333901" w:rsidRPr="00AA007A">
              <w:rPr>
                <w:sz w:val="24"/>
                <w:szCs w:val="24"/>
              </w:rPr>
              <w:t xml:space="preserve"> голос</w:t>
            </w:r>
            <w:r w:rsidRPr="00AA007A">
              <w:rPr>
                <w:sz w:val="24"/>
                <w:szCs w:val="24"/>
              </w:rPr>
              <w:t>а</w:t>
            </w:r>
            <w:r w:rsidR="00333901" w:rsidRPr="00AA007A">
              <w:rPr>
                <w:sz w:val="24"/>
                <w:szCs w:val="24"/>
              </w:rPr>
              <w:t>;</w:t>
            </w:r>
          </w:p>
          <w:p w:rsidR="002335ED" w:rsidRPr="00AA007A" w:rsidRDefault="002335ED" w:rsidP="002335ED">
            <w:pPr>
              <w:ind w:left="142" w:right="140"/>
              <w:jc w:val="both"/>
              <w:rPr>
                <w:sz w:val="24"/>
                <w:szCs w:val="24"/>
              </w:rPr>
            </w:pPr>
            <w:r w:rsidRPr="00AA007A">
              <w:rPr>
                <w:i/>
                <w:sz w:val="24"/>
                <w:szCs w:val="24"/>
              </w:rPr>
              <w:t>Член Совета директоров Эбзеев Б.Б., являющийся лицом, выполняющим функции единоличного исполнительного органа (Генерального директора) Общества, признается зависимым директором и не участвует в голосовании по данному вопросу.</w:t>
            </w:r>
          </w:p>
          <w:p w:rsidR="00333901" w:rsidRPr="00AA007A" w:rsidRDefault="00333901" w:rsidP="00333901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b/>
                <w:sz w:val="24"/>
                <w:szCs w:val="24"/>
              </w:rPr>
              <w:t>по вопросу № 5</w:t>
            </w:r>
            <w:r w:rsidRPr="00AA007A">
              <w:rPr>
                <w:sz w:val="24"/>
                <w:szCs w:val="24"/>
              </w:rPr>
              <w:t xml:space="preserve"> повестки дня:</w:t>
            </w:r>
          </w:p>
          <w:p w:rsidR="00333901" w:rsidRPr="00AA007A" w:rsidRDefault="002335ED" w:rsidP="00333901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t>«ЗА» - 8</w:t>
            </w:r>
            <w:r w:rsidR="00333901" w:rsidRPr="00AA007A">
              <w:rPr>
                <w:sz w:val="24"/>
                <w:szCs w:val="24"/>
              </w:rPr>
              <w:t xml:space="preserve"> голосов;</w:t>
            </w:r>
          </w:p>
          <w:p w:rsidR="00333901" w:rsidRPr="00AA007A" w:rsidRDefault="00333901" w:rsidP="00333901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t>«ПРОТИВ» - 0 голосов;</w:t>
            </w:r>
          </w:p>
          <w:p w:rsidR="00333901" w:rsidRPr="00AA007A" w:rsidRDefault="00333901" w:rsidP="00333901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t xml:space="preserve">«ВОЗДЕРЖАЛСЯ» - </w:t>
            </w:r>
            <w:r w:rsidR="002335ED" w:rsidRPr="00AA007A">
              <w:rPr>
                <w:sz w:val="24"/>
                <w:szCs w:val="24"/>
              </w:rPr>
              <w:t>2</w:t>
            </w:r>
            <w:r w:rsidRPr="00AA007A">
              <w:rPr>
                <w:sz w:val="24"/>
                <w:szCs w:val="24"/>
              </w:rPr>
              <w:t xml:space="preserve"> голос</w:t>
            </w:r>
            <w:r w:rsidR="002335ED" w:rsidRPr="00AA007A">
              <w:rPr>
                <w:sz w:val="24"/>
                <w:szCs w:val="24"/>
              </w:rPr>
              <w:t>а</w:t>
            </w:r>
            <w:r w:rsidRPr="00AA007A">
              <w:rPr>
                <w:sz w:val="24"/>
                <w:szCs w:val="24"/>
              </w:rPr>
              <w:t>;</w:t>
            </w:r>
          </w:p>
          <w:p w:rsidR="002335ED" w:rsidRPr="00AA007A" w:rsidRDefault="002335ED" w:rsidP="002335ED">
            <w:pPr>
              <w:ind w:left="142" w:right="140"/>
              <w:jc w:val="both"/>
              <w:rPr>
                <w:sz w:val="24"/>
                <w:szCs w:val="24"/>
              </w:rPr>
            </w:pPr>
            <w:r w:rsidRPr="00AA007A">
              <w:rPr>
                <w:i/>
                <w:sz w:val="24"/>
                <w:szCs w:val="24"/>
              </w:rPr>
              <w:t>Член Совета директоров Эбзеев Б.Б., являющийся лицом, выполняющим функции единоличного исполнительного органа (Генерального директора) Общества, признается зависимым директором и не участвует в голосовании по данному вопросу.</w:t>
            </w:r>
          </w:p>
          <w:p w:rsidR="00333901" w:rsidRPr="00AA007A" w:rsidRDefault="00333901" w:rsidP="00333901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b/>
                <w:sz w:val="24"/>
                <w:szCs w:val="24"/>
              </w:rPr>
              <w:t>по вопросу № 6</w:t>
            </w:r>
            <w:r w:rsidRPr="00AA007A">
              <w:rPr>
                <w:sz w:val="24"/>
                <w:szCs w:val="24"/>
              </w:rPr>
              <w:t xml:space="preserve"> повестки дня:</w:t>
            </w:r>
          </w:p>
          <w:p w:rsidR="00333901" w:rsidRPr="00AA007A" w:rsidRDefault="00333901" w:rsidP="00333901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t xml:space="preserve">«ЗА» - </w:t>
            </w:r>
            <w:r w:rsidR="00223E87" w:rsidRPr="00AA007A">
              <w:rPr>
                <w:sz w:val="24"/>
                <w:szCs w:val="24"/>
              </w:rPr>
              <w:t>8</w:t>
            </w:r>
            <w:r w:rsidRPr="00AA007A">
              <w:rPr>
                <w:sz w:val="24"/>
                <w:szCs w:val="24"/>
              </w:rPr>
              <w:t xml:space="preserve"> голосов;</w:t>
            </w:r>
          </w:p>
          <w:p w:rsidR="00333901" w:rsidRPr="00AA007A" w:rsidRDefault="00333901" w:rsidP="00333901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lastRenderedPageBreak/>
              <w:t>«ПРОТИВ» - 0 голосов;</w:t>
            </w:r>
          </w:p>
          <w:p w:rsidR="00333901" w:rsidRPr="00AA007A" w:rsidRDefault="00333901" w:rsidP="00333901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t xml:space="preserve">«ВОЗДЕРЖАЛСЯ» - </w:t>
            </w:r>
            <w:r w:rsidR="00223E87" w:rsidRPr="00AA007A">
              <w:rPr>
                <w:sz w:val="24"/>
                <w:szCs w:val="24"/>
              </w:rPr>
              <w:t>2</w:t>
            </w:r>
            <w:r w:rsidRPr="00AA007A">
              <w:rPr>
                <w:sz w:val="24"/>
                <w:szCs w:val="24"/>
              </w:rPr>
              <w:t xml:space="preserve"> голос</w:t>
            </w:r>
            <w:r w:rsidR="00223E87" w:rsidRPr="00AA007A">
              <w:rPr>
                <w:sz w:val="24"/>
                <w:szCs w:val="24"/>
              </w:rPr>
              <w:t>а</w:t>
            </w:r>
            <w:r w:rsidRPr="00AA007A">
              <w:rPr>
                <w:sz w:val="24"/>
                <w:szCs w:val="24"/>
              </w:rPr>
              <w:t>;</w:t>
            </w:r>
          </w:p>
          <w:p w:rsidR="002335ED" w:rsidRPr="00AA007A" w:rsidRDefault="002335ED" w:rsidP="002335ED">
            <w:pPr>
              <w:ind w:left="142" w:right="140"/>
              <w:jc w:val="both"/>
              <w:rPr>
                <w:sz w:val="24"/>
                <w:szCs w:val="24"/>
              </w:rPr>
            </w:pPr>
            <w:r w:rsidRPr="00AA007A">
              <w:rPr>
                <w:i/>
                <w:sz w:val="24"/>
                <w:szCs w:val="24"/>
              </w:rPr>
              <w:t>Член Совета директоров Эбзеев Б.Б., являющийся лицом, выполняющим функции единоличного исполнительного органа (Генерального директора) Общества, признается зависимым директором и не участвует в голосовании по данному вопросу.</w:t>
            </w:r>
          </w:p>
          <w:p w:rsidR="00333901" w:rsidRPr="00AA007A" w:rsidRDefault="00333901" w:rsidP="00333901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b/>
                <w:sz w:val="24"/>
                <w:szCs w:val="24"/>
              </w:rPr>
              <w:t>по вопросу № 7</w:t>
            </w:r>
            <w:r w:rsidRPr="00AA007A">
              <w:rPr>
                <w:sz w:val="24"/>
                <w:szCs w:val="24"/>
              </w:rPr>
              <w:t xml:space="preserve"> повестки дня:</w:t>
            </w:r>
          </w:p>
          <w:p w:rsidR="00333901" w:rsidRPr="00AA007A" w:rsidRDefault="00333901" w:rsidP="00333901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t>«ЗА» - 11 голосов;</w:t>
            </w:r>
          </w:p>
          <w:p w:rsidR="00333901" w:rsidRPr="00AA007A" w:rsidRDefault="00333901" w:rsidP="00333901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t>«ПРОТИВ» - 0 голосов;</w:t>
            </w:r>
          </w:p>
          <w:p w:rsidR="00333901" w:rsidRPr="00AA007A" w:rsidRDefault="00333901" w:rsidP="00333901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t>«ВОЗДЕРЖАЛСЯ» - 0 голосов;</w:t>
            </w:r>
          </w:p>
          <w:p w:rsidR="00333901" w:rsidRPr="00AA007A" w:rsidRDefault="00333901" w:rsidP="00333901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b/>
                <w:sz w:val="24"/>
                <w:szCs w:val="24"/>
              </w:rPr>
              <w:t>по вопросу № 8</w:t>
            </w:r>
            <w:r w:rsidRPr="00AA007A">
              <w:rPr>
                <w:sz w:val="24"/>
                <w:szCs w:val="24"/>
              </w:rPr>
              <w:t xml:space="preserve"> повестки дня:</w:t>
            </w:r>
          </w:p>
          <w:p w:rsidR="00333901" w:rsidRPr="00AA007A" w:rsidRDefault="00223E87" w:rsidP="00333901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t xml:space="preserve">«ЗА» </w:t>
            </w:r>
            <w:r w:rsidR="00AA007A" w:rsidRPr="00AA007A">
              <w:rPr>
                <w:sz w:val="24"/>
                <w:szCs w:val="24"/>
              </w:rPr>
              <w:t>- 7</w:t>
            </w:r>
            <w:r w:rsidR="00333901" w:rsidRPr="00AA007A">
              <w:rPr>
                <w:sz w:val="24"/>
                <w:szCs w:val="24"/>
              </w:rPr>
              <w:t xml:space="preserve"> голосов;</w:t>
            </w:r>
            <w:bookmarkStart w:id="0" w:name="_GoBack"/>
            <w:bookmarkEnd w:id="0"/>
          </w:p>
          <w:p w:rsidR="00333901" w:rsidRPr="00AA007A" w:rsidRDefault="00333901" w:rsidP="00333901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t>«ПРОТИВ» - 0 голосов;</w:t>
            </w:r>
          </w:p>
          <w:p w:rsidR="00333901" w:rsidRPr="00AA007A" w:rsidRDefault="00333901" w:rsidP="00333901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t xml:space="preserve">«ВОЗДЕРЖАЛСЯ» - </w:t>
            </w:r>
            <w:r w:rsidR="00AA007A" w:rsidRPr="00AA007A">
              <w:rPr>
                <w:sz w:val="24"/>
                <w:szCs w:val="24"/>
              </w:rPr>
              <w:t>4</w:t>
            </w:r>
            <w:r w:rsidRPr="00AA007A">
              <w:rPr>
                <w:sz w:val="24"/>
                <w:szCs w:val="24"/>
              </w:rPr>
              <w:t xml:space="preserve"> голос</w:t>
            </w:r>
            <w:r w:rsidR="00223E87" w:rsidRPr="00AA007A">
              <w:rPr>
                <w:sz w:val="24"/>
                <w:szCs w:val="24"/>
              </w:rPr>
              <w:t>а</w:t>
            </w:r>
            <w:r w:rsidRPr="00AA007A">
              <w:rPr>
                <w:sz w:val="24"/>
                <w:szCs w:val="24"/>
              </w:rPr>
              <w:t>;</w:t>
            </w:r>
          </w:p>
          <w:p w:rsidR="00333901" w:rsidRPr="00AA007A" w:rsidRDefault="00333901" w:rsidP="00333901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b/>
                <w:sz w:val="24"/>
                <w:szCs w:val="24"/>
              </w:rPr>
              <w:t>по вопросу № 9</w:t>
            </w:r>
            <w:r w:rsidRPr="00AA007A">
              <w:rPr>
                <w:sz w:val="24"/>
                <w:szCs w:val="24"/>
              </w:rPr>
              <w:t xml:space="preserve"> повестки дня:</w:t>
            </w:r>
          </w:p>
          <w:p w:rsidR="00333901" w:rsidRPr="00AA007A" w:rsidRDefault="00223E87" w:rsidP="00333901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t>«ЗА» - 6</w:t>
            </w:r>
            <w:r w:rsidR="00333901" w:rsidRPr="00AA007A">
              <w:rPr>
                <w:sz w:val="24"/>
                <w:szCs w:val="24"/>
              </w:rPr>
              <w:t xml:space="preserve"> голосов;</w:t>
            </w:r>
          </w:p>
          <w:p w:rsidR="00333901" w:rsidRPr="00AA007A" w:rsidRDefault="00333901" w:rsidP="00333901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t xml:space="preserve">«ПРОТИВ» - </w:t>
            </w:r>
            <w:r w:rsidR="00223E87" w:rsidRPr="00AA007A">
              <w:rPr>
                <w:sz w:val="24"/>
                <w:szCs w:val="24"/>
              </w:rPr>
              <w:t>2</w:t>
            </w:r>
            <w:r w:rsidRPr="00AA007A">
              <w:rPr>
                <w:sz w:val="24"/>
                <w:szCs w:val="24"/>
              </w:rPr>
              <w:t xml:space="preserve"> голос</w:t>
            </w:r>
            <w:r w:rsidR="00223E87" w:rsidRPr="00AA007A">
              <w:rPr>
                <w:sz w:val="24"/>
                <w:szCs w:val="24"/>
              </w:rPr>
              <w:t>а</w:t>
            </w:r>
            <w:r w:rsidRPr="00AA007A">
              <w:rPr>
                <w:sz w:val="24"/>
                <w:szCs w:val="24"/>
              </w:rPr>
              <w:t>;</w:t>
            </w:r>
          </w:p>
          <w:p w:rsidR="00333901" w:rsidRPr="00AA007A" w:rsidRDefault="00333901" w:rsidP="00333901">
            <w:pPr>
              <w:ind w:left="142" w:right="140"/>
              <w:rPr>
                <w:sz w:val="24"/>
                <w:szCs w:val="24"/>
              </w:rPr>
            </w:pPr>
            <w:r w:rsidRPr="00AA007A">
              <w:rPr>
                <w:sz w:val="24"/>
                <w:szCs w:val="24"/>
              </w:rPr>
              <w:t xml:space="preserve">«ВОЗДЕРЖАЛСЯ» - </w:t>
            </w:r>
            <w:r w:rsidR="00223E87" w:rsidRPr="00AA007A">
              <w:rPr>
                <w:sz w:val="24"/>
                <w:szCs w:val="24"/>
              </w:rPr>
              <w:t>2</w:t>
            </w:r>
            <w:r w:rsidRPr="00AA007A">
              <w:rPr>
                <w:sz w:val="24"/>
                <w:szCs w:val="24"/>
              </w:rPr>
              <w:t xml:space="preserve"> голос</w:t>
            </w:r>
            <w:r w:rsidR="00223E87" w:rsidRPr="00AA007A">
              <w:rPr>
                <w:sz w:val="24"/>
                <w:szCs w:val="24"/>
              </w:rPr>
              <w:t>ы</w:t>
            </w:r>
            <w:r w:rsidRPr="00AA007A">
              <w:rPr>
                <w:sz w:val="24"/>
                <w:szCs w:val="24"/>
              </w:rPr>
              <w:t>;</w:t>
            </w:r>
          </w:p>
          <w:p w:rsidR="001B728B" w:rsidRPr="00ED46E7" w:rsidRDefault="002335ED" w:rsidP="002335ED">
            <w:pPr>
              <w:ind w:left="142" w:right="140"/>
              <w:jc w:val="both"/>
              <w:rPr>
                <w:sz w:val="24"/>
                <w:szCs w:val="24"/>
              </w:rPr>
            </w:pPr>
            <w:r w:rsidRPr="00AA007A">
              <w:rPr>
                <w:i/>
                <w:sz w:val="24"/>
                <w:szCs w:val="24"/>
              </w:rPr>
              <w:t>Член Совета директоров Эбзеев</w:t>
            </w:r>
            <w:r w:rsidRPr="002335ED">
              <w:rPr>
                <w:i/>
                <w:sz w:val="24"/>
                <w:szCs w:val="24"/>
              </w:rPr>
              <w:t xml:space="preserve"> Б.Б., являющийся лицом, выполняющим функции единоличного исполнительного органа (Генерального директора) Общества, признается зависимым директором и не участвует в голосовании по данному вопросу.</w:t>
            </w:r>
          </w:p>
          <w:p w:rsidR="00B96598" w:rsidRPr="00ED46E7" w:rsidRDefault="00B96598" w:rsidP="00760885">
            <w:pPr>
              <w:ind w:left="142" w:right="140"/>
              <w:rPr>
                <w:sz w:val="24"/>
                <w:szCs w:val="24"/>
              </w:rPr>
            </w:pPr>
          </w:p>
        </w:tc>
      </w:tr>
      <w:tr w:rsidR="002E7E14" w:rsidRPr="00ED46E7" w:rsidTr="00DE65FC">
        <w:tc>
          <w:tcPr>
            <w:tcW w:w="9639" w:type="dxa"/>
            <w:gridSpan w:val="11"/>
            <w:shd w:val="clear" w:color="auto" w:fill="auto"/>
          </w:tcPr>
          <w:p w:rsidR="00D47C78" w:rsidRPr="00ED46E7" w:rsidRDefault="00050523" w:rsidP="00D20007">
            <w:pPr>
              <w:jc w:val="center"/>
              <w:rPr>
                <w:b/>
                <w:sz w:val="24"/>
                <w:szCs w:val="24"/>
              </w:rPr>
            </w:pPr>
            <w:r w:rsidRPr="00ED46E7">
              <w:rPr>
                <w:b/>
                <w:sz w:val="24"/>
                <w:szCs w:val="24"/>
              </w:rPr>
              <w:lastRenderedPageBreak/>
              <w:t>Раскрытие инсайдерской информации</w:t>
            </w:r>
            <w:r w:rsidR="006C3149" w:rsidRPr="00ED46E7">
              <w:rPr>
                <w:b/>
                <w:sz w:val="24"/>
                <w:szCs w:val="24"/>
              </w:rPr>
              <w:t xml:space="preserve"> </w:t>
            </w:r>
            <w:r w:rsidR="004D0088" w:rsidRPr="00ED46E7">
              <w:rPr>
                <w:b/>
                <w:sz w:val="24"/>
                <w:szCs w:val="24"/>
              </w:rPr>
              <w:t xml:space="preserve">по вопросу № </w:t>
            </w:r>
            <w:r w:rsidR="00DB4F22" w:rsidRPr="00ED46E7">
              <w:rPr>
                <w:b/>
                <w:sz w:val="24"/>
                <w:szCs w:val="24"/>
              </w:rPr>
              <w:t xml:space="preserve">1: </w:t>
            </w:r>
            <w:r w:rsidR="00090075" w:rsidRPr="00ED46E7">
              <w:rPr>
                <w:b/>
                <w:sz w:val="24"/>
                <w:szCs w:val="24"/>
              </w:rPr>
              <w:t>«</w:t>
            </w:r>
            <w:r w:rsidR="00F24C14" w:rsidRPr="00F24C14">
              <w:rPr>
                <w:b/>
                <w:sz w:val="24"/>
                <w:szCs w:val="24"/>
                <w:lang w:eastAsia="ar-SA"/>
              </w:rPr>
              <w:t>Об утверждении отчета Генерального директора ПАО «МРСК Юга» об итогах выполнения целевых значений ключевых показателей эффективности (КПЭ) Генерального директора Общества за 2 квартал 2016 года</w:t>
            </w:r>
            <w:r w:rsidR="00090075" w:rsidRPr="00ED46E7">
              <w:rPr>
                <w:b/>
                <w:sz w:val="24"/>
                <w:szCs w:val="24"/>
              </w:rPr>
              <w:t>»</w:t>
            </w:r>
            <w:r w:rsidR="002335ED">
              <w:rPr>
                <w:b/>
                <w:sz w:val="24"/>
                <w:szCs w:val="24"/>
              </w:rPr>
              <w:t>.</w:t>
            </w:r>
          </w:p>
        </w:tc>
      </w:tr>
      <w:tr w:rsidR="00D61DB0" w:rsidRPr="00ED46E7" w:rsidTr="00DE65FC">
        <w:tc>
          <w:tcPr>
            <w:tcW w:w="9639" w:type="dxa"/>
            <w:gridSpan w:val="11"/>
          </w:tcPr>
          <w:p w:rsidR="0014491D" w:rsidRPr="00ED46E7" w:rsidRDefault="0014491D" w:rsidP="007609BB">
            <w:pPr>
              <w:shd w:val="clear" w:color="auto" w:fill="FFFFFF"/>
              <w:suppressAutoHyphens/>
              <w:ind w:left="113" w:right="142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2.2.1. Содержание решения, принятого советом директоров эмитента:</w:t>
            </w:r>
          </w:p>
          <w:p w:rsidR="006E7653" w:rsidRPr="00ED46E7" w:rsidRDefault="00F24C14" w:rsidP="00F24C14">
            <w:pPr>
              <w:widowControl w:val="0"/>
              <w:tabs>
                <w:tab w:val="left" w:pos="851"/>
              </w:tabs>
              <w:autoSpaceDE/>
              <w:autoSpaceDN/>
              <w:ind w:left="114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24C14">
              <w:rPr>
                <w:color w:val="000000"/>
                <w:sz w:val="24"/>
                <w:szCs w:val="24"/>
              </w:rPr>
              <w:t>Утвердить отчет Генерального директора ПАО «МРСК Юга» об итогах выполнения целевых значений ключевых показателей эффективности (КПЭ) Генерального директора Общества за 2 квартал 2016 года согласно приложению № 1 к настоящему решению Совета директоров Общества</w:t>
            </w:r>
            <w:r w:rsidRPr="00F24C14">
              <w:rPr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234EE6" w:rsidRPr="00ED46E7" w:rsidTr="00DE65FC">
        <w:trPr>
          <w:trHeight w:val="362"/>
        </w:trPr>
        <w:tc>
          <w:tcPr>
            <w:tcW w:w="9639" w:type="dxa"/>
            <w:gridSpan w:val="11"/>
            <w:vAlign w:val="center"/>
          </w:tcPr>
          <w:p w:rsidR="007A29CC" w:rsidRPr="00ED46E7" w:rsidRDefault="0014491D" w:rsidP="00F24C14">
            <w:pPr>
              <w:jc w:val="center"/>
              <w:rPr>
                <w:b/>
                <w:sz w:val="24"/>
                <w:szCs w:val="24"/>
              </w:rPr>
            </w:pPr>
            <w:r w:rsidRPr="00ED46E7">
              <w:rPr>
                <w:b/>
                <w:sz w:val="24"/>
                <w:szCs w:val="24"/>
              </w:rPr>
              <w:t>Раскрытие инсайдерской информации</w:t>
            </w:r>
            <w:r w:rsidR="00001B86" w:rsidRPr="00ED46E7">
              <w:rPr>
                <w:b/>
                <w:sz w:val="24"/>
                <w:szCs w:val="24"/>
              </w:rPr>
              <w:t xml:space="preserve"> </w:t>
            </w:r>
            <w:r w:rsidR="004D0088" w:rsidRPr="00ED46E7">
              <w:rPr>
                <w:b/>
                <w:sz w:val="24"/>
                <w:szCs w:val="24"/>
              </w:rPr>
              <w:t>по вопросу № 2</w:t>
            </w:r>
            <w:r w:rsidR="000029BD" w:rsidRPr="00ED46E7">
              <w:rPr>
                <w:b/>
                <w:sz w:val="24"/>
                <w:szCs w:val="24"/>
              </w:rPr>
              <w:t>:</w:t>
            </w:r>
            <w:r w:rsidR="00414216" w:rsidRPr="00ED46E7">
              <w:rPr>
                <w:b/>
                <w:sz w:val="24"/>
                <w:szCs w:val="24"/>
              </w:rPr>
              <w:t xml:space="preserve"> «</w:t>
            </w:r>
            <w:r w:rsidR="00F24C14" w:rsidRPr="00F24C14">
              <w:rPr>
                <w:b/>
                <w:sz w:val="24"/>
                <w:szCs w:val="24"/>
              </w:rPr>
              <w:t>О рассмотрении отчёта Генерального директора ПАО «МРСК Юга» о кредитной политике Общества во 2 квартале 2016 года</w:t>
            </w:r>
            <w:r w:rsidR="009E0AFB" w:rsidRPr="00ED46E7">
              <w:rPr>
                <w:b/>
                <w:sz w:val="24"/>
                <w:szCs w:val="24"/>
              </w:rPr>
              <w:t>»</w:t>
            </w:r>
            <w:r w:rsidR="002335ED">
              <w:rPr>
                <w:b/>
                <w:sz w:val="24"/>
                <w:szCs w:val="24"/>
              </w:rPr>
              <w:t>.</w:t>
            </w:r>
          </w:p>
        </w:tc>
      </w:tr>
      <w:tr w:rsidR="00234EE6" w:rsidRPr="00ED46E7" w:rsidTr="00544A68">
        <w:trPr>
          <w:trHeight w:val="362"/>
        </w:trPr>
        <w:tc>
          <w:tcPr>
            <w:tcW w:w="9639" w:type="dxa"/>
            <w:gridSpan w:val="11"/>
          </w:tcPr>
          <w:p w:rsidR="009E0AFB" w:rsidRPr="00ED46E7" w:rsidRDefault="00795D8A" w:rsidP="00872199">
            <w:pPr>
              <w:ind w:left="114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 xml:space="preserve"> </w:t>
            </w:r>
            <w:r w:rsidR="00234EE6" w:rsidRPr="00ED46E7">
              <w:rPr>
                <w:sz w:val="24"/>
                <w:szCs w:val="24"/>
              </w:rPr>
              <w:t>2.</w:t>
            </w:r>
            <w:r w:rsidR="0031048C" w:rsidRPr="00ED46E7">
              <w:rPr>
                <w:sz w:val="24"/>
                <w:szCs w:val="24"/>
              </w:rPr>
              <w:t>2</w:t>
            </w:r>
            <w:r w:rsidR="00234EE6" w:rsidRPr="00ED46E7">
              <w:rPr>
                <w:sz w:val="24"/>
                <w:szCs w:val="24"/>
              </w:rPr>
              <w:t>.2. Содержание решения, принятого советом директоров эмитента</w:t>
            </w:r>
            <w:r w:rsidR="004D0088" w:rsidRPr="00ED46E7">
              <w:rPr>
                <w:sz w:val="24"/>
                <w:szCs w:val="24"/>
              </w:rPr>
              <w:t>:</w:t>
            </w:r>
          </w:p>
          <w:p w:rsidR="00F24C14" w:rsidRPr="00F24C14" w:rsidRDefault="00F24C14" w:rsidP="00F24C14">
            <w:pPr>
              <w:widowControl w:val="0"/>
              <w:tabs>
                <w:tab w:val="left" w:pos="1134"/>
              </w:tabs>
              <w:autoSpaceDE/>
              <w:autoSpaceDN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 w:rsidRPr="00F24C14">
              <w:rPr>
                <w:bCs/>
                <w:color w:val="000000"/>
                <w:sz w:val="24"/>
                <w:szCs w:val="24"/>
              </w:rPr>
              <w:t>1.</w:t>
            </w:r>
            <w:r w:rsidRPr="00F24C14">
              <w:rPr>
                <w:bCs/>
                <w:color w:val="000000"/>
                <w:sz w:val="24"/>
                <w:szCs w:val="24"/>
              </w:rPr>
              <w:tab/>
              <w:t>Принять к сведению отчет Генерального директора ПАО «МРСК Юга» о кредитной политике Общества во 2 квартале 2016 года согласно приложению № 2 к настоящему решению Совета директоров Общества.</w:t>
            </w:r>
          </w:p>
          <w:p w:rsidR="00F24C14" w:rsidRPr="00F24C14" w:rsidRDefault="00F24C14" w:rsidP="00F24C14">
            <w:pPr>
              <w:widowControl w:val="0"/>
              <w:tabs>
                <w:tab w:val="left" w:pos="1134"/>
              </w:tabs>
              <w:autoSpaceDE/>
              <w:autoSpaceDN/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  <w:r w:rsidRPr="00F24C14">
              <w:rPr>
                <w:bCs/>
                <w:color w:val="000000"/>
                <w:sz w:val="24"/>
                <w:szCs w:val="24"/>
              </w:rPr>
              <w:t>2.</w:t>
            </w:r>
            <w:r w:rsidRPr="00F24C14">
              <w:rPr>
                <w:bCs/>
                <w:color w:val="000000"/>
                <w:sz w:val="24"/>
                <w:szCs w:val="24"/>
              </w:rPr>
              <w:tab/>
              <w:t>Отметить превышение значения максимально допустимого лимита по среднесрочной ликвидности.</w:t>
            </w:r>
          </w:p>
          <w:p w:rsidR="00CA677F" w:rsidRPr="00ED46E7" w:rsidRDefault="00F24C14" w:rsidP="00F24C14">
            <w:pPr>
              <w:widowControl w:val="0"/>
              <w:autoSpaceDE/>
              <w:autoSpaceDN/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F24C14">
              <w:rPr>
                <w:bCs/>
                <w:color w:val="000000"/>
                <w:sz w:val="24"/>
                <w:szCs w:val="24"/>
              </w:rPr>
              <w:t>3.</w:t>
            </w:r>
            <w:r w:rsidRPr="00F24C14">
              <w:rPr>
                <w:bCs/>
                <w:color w:val="000000"/>
                <w:sz w:val="24"/>
                <w:szCs w:val="24"/>
              </w:rPr>
              <w:tab/>
              <w:t>Поручить Генеральному директору Общества обеспечить выполнение требований Положения о кредитной политике, утвержденного Советом директоров Общества</w:t>
            </w:r>
            <w:r w:rsidRPr="00F24C14">
              <w:rPr>
                <w:color w:val="000000"/>
                <w:sz w:val="24"/>
                <w:szCs w:val="24"/>
              </w:rPr>
              <w:t>.</w:t>
            </w:r>
          </w:p>
        </w:tc>
      </w:tr>
      <w:tr w:rsidR="00010ABE" w:rsidRPr="00ED46E7" w:rsidTr="00DE65FC">
        <w:trPr>
          <w:trHeight w:val="362"/>
        </w:trPr>
        <w:tc>
          <w:tcPr>
            <w:tcW w:w="9639" w:type="dxa"/>
            <w:gridSpan w:val="11"/>
            <w:vAlign w:val="center"/>
          </w:tcPr>
          <w:p w:rsidR="00010ABE" w:rsidRPr="00ED46E7" w:rsidRDefault="00010ABE" w:rsidP="00F24C14">
            <w:pPr>
              <w:adjustRightInd w:val="0"/>
              <w:ind w:left="114" w:right="140"/>
              <w:jc w:val="center"/>
              <w:rPr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 xml:space="preserve">Раскрытие инсайдерской информации </w:t>
            </w:r>
            <w:r w:rsidRPr="00ED46E7">
              <w:rPr>
                <w:b/>
                <w:sz w:val="24"/>
                <w:szCs w:val="24"/>
              </w:rPr>
              <w:t>по вопросу № 3</w:t>
            </w:r>
            <w:r w:rsidR="000029BD" w:rsidRPr="00ED46E7">
              <w:rPr>
                <w:b/>
                <w:sz w:val="24"/>
                <w:szCs w:val="24"/>
              </w:rPr>
              <w:t>:</w:t>
            </w:r>
            <w:r w:rsidRPr="00ED46E7">
              <w:rPr>
                <w:b/>
                <w:sz w:val="24"/>
                <w:szCs w:val="24"/>
              </w:rPr>
              <w:t xml:space="preserve"> «</w:t>
            </w:r>
            <w:r w:rsidR="00F24C14" w:rsidRPr="00F24C14">
              <w:rPr>
                <w:b/>
                <w:iCs/>
                <w:sz w:val="24"/>
                <w:szCs w:val="24"/>
              </w:rPr>
              <w:t>Об утверждении плана-графика мероприятий ПАО «МРСК Юга» по снижению просроченной дебиторской задолженности за услуги по передаче электрической энергии и урегулированию разногласий, сложившихся на 01.07.2016 года</w:t>
            </w:r>
            <w:r w:rsidR="00AE79B7" w:rsidRPr="00ED46E7">
              <w:rPr>
                <w:b/>
                <w:iCs/>
                <w:color w:val="000000"/>
                <w:sz w:val="24"/>
                <w:szCs w:val="24"/>
              </w:rPr>
              <w:t>»</w:t>
            </w:r>
            <w:r w:rsidR="002335ED">
              <w:rPr>
                <w:b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010ABE" w:rsidRPr="00ED46E7" w:rsidTr="00683338">
        <w:trPr>
          <w:trHeight w:val="220"/>
        </w:trPr>
        <w:tc>
          <w:tcPr>
            <w:tcW w:w="9639" w:type="dxa"/>
            <w:gridSpan w:val="11"/>
          </w:tcPr>
          <w:p w:rsidR="009E0AFB" w:rsidRPr="00ED46E7" w:rsidRDefault="00010ABE" w:rsidP="00872199">
            <w:pPr>
              <w:ind w:left="114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 xml:space="preserve"> 2.2.3. Содержание решения, принятого советом директоров эмитента:</w:t>
            </w:r>
          </w:p>
          <w:p w:rsidR="00F24C14" w:rsidRPr="00F24C14" w:rsidRDefault="00F24C14" w:rsidP="00F24C1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 w:rsidRPr="00F24C14">
              <w:rPr>
                <w:sz w:val="24"/>
                <w:szCs w:val="24"/>
              </w:rPr>
              <w:t>Утвердить План-график мероприятий ПАО «МРСК Юга» по снижению просроченной дебиторской задолженности за услуги по передаче электрической энергии и урегулированию разногласий, сложившихся на 01.07.2016 г., в соответствии с приложением № 3 к настоящему решению Совета директоров Общества.</w:t>
            </w:r>
          </w:p>
          <w:p w:rsidR="00F24C14" w:rsidRPr="00F24C14" w:rsidRDefault="00F24C14" w:rsidP="00F24C1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F24C14">
              <w:rPr>
                <w:sz w:val="24"/>
                <w:szCs w:val="24"/>
              </w:rPr>
              <w:t>2.</w:t>
            </w:r>
            <w:r w:rsidRPr="00F24C14">
              <w:rPr>
                <w:sz w:val="24"/>
                <w:szCs w:val="24"/>
              </w:rPr>
              <w:tab/>
              <w:t>Принять к сведению Отчет о выполнении ранее утвержденного Советом директоров Общества Плана-графика мероприятий</w:t>
            </w:r>
            <w:r>
              <w:rPr>
                <w:sz w:val="24"/>
                <w:szCs w:val="24"/>
              </w:rPr>
              <w:t xml:space="preserve"> ПАО «МРСК Юга» по снижению </w:t>
            </w:r>
            <w:r>
              <w:rPr>
                <w:sz w:val="24"/>
                <w:szCs w:val="24"/>
              </w:rPr>
              <w:lastRenderedPageBreak/>
              <w:t>про</w:t>
            </w:r>
            <w:r w:rsidRPr="00F24C14">
              <w:rPr>
                <w:sz w:val="24"/>
                <w:szCs w:val="24"/>
              </w:rPr>
              <w:t xml:space="preserve">сроченной дебиторской задолженности за услуги по передаче электрической энергии и урегулированию разногласий, сложившихся на 01.04.2016г., в соответствии с приложением № 4 к настоящему решению Совета директоров Общества. </w:t>
            </w:r>
          </w:p>
          <w:p w:rsidR="00F24C14" w:rsidRPr="00F24C14" w:rsidRDefault="00F24C14" w:rsidP="00F24C1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F24C14">
              <w:rPr>
                <w:sz w:val="24"/>
                <w:szCs w:val="24"/>
              </w:rPr>
              <w:t>3.</w:t>
            </w:r>
            <w:r w:rsidRPr="00F24C14">
              <w:rPr>
                <w:sz w:val="24"/>
                <w:szCs w:val="24"/>
              </w:rPr>
              <w:tab/>
              <w:t>Принять к сведению Отчет о проведенн</w:t>
            </w:r>
            <w:r>
              <w:rPr>
                <w:sz w:val="24"/>
                <w:szCs w:val="24"/>
              </w:rPr>
              <w:t>ой работе ПАО «МРСК Юга» в отно</w:t>
            </w:r>
            <w:r w:rsidRPr="00F24C14">
              <w:rPr>
                <w:sz w:val="24"/>
                <w:szCs w:val="24"/>
              </w:rPr>
              <w:t>шении вновь образованной просроченной дебиторской задолженности за услуги по передаче электрической энергии во 2 квартале 2016 года, в соответствии с приложением № 5 к настоящему решению Совета директоров Общества.</w:t>
            </w:r>
          </w:p>
          <w:p w:rsidR="00BF6B1E" w:rsidRPr="00ED46E7" w:rsidRDefault="00F24C14" w:rsidP="00F24C1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F24C14">
              <w:rPr>
                <w:sz w:val="24"/>
                <w:szCs w:val="24"/>
              </w:rPr>
              <w:t>4.</w:t>
            </w:r>
            <w:r w:rsidRPr="00F24C14">
              <w:rPr>
                <w:sz w:val="24"/>
                <w:szCs w:val="24"/>
              </w:rPr>
              <w:tab/>
              <w:t>Принять к сведению отчет Генерального директора Общества «О погашении в I полугодии 2016 года просроченной дебиторской задолженности, сложившейся на 01.01.2016» в соответствии с приложением № 6 к настоящему решению Совета директоров Обществ.</w:t>
            </w:r>
          </w:p>
        </w:tc>
      </w:tr>
      <w:tr w:rsidR="00010ABE" w:rsidRPr="00ED46E7" w:rsidTr="00DE65FC">
        <w:trPr>
          <w:trHeight w:val="362"/>
        </w:trPr>
        <w:tc>
          <w:tcPr>
            <w:tcW w:w="9639" w:type="dxa"/>
            <w:gridSpan w:val="11"/>
            <w:vAlign w:val="center"/>
          </w:tcPr>
          <w:p w:rsidR="007A29CC" w:rsidRPr="00ED46E7" w:rsidRDefault="002335ED" w:rsidP="002335ED">
            <w:pPr>
              <w:pStyle w:val="af1"/>
              <w:widowControl w:val="0"/>
              <w:spacing w:after="0"/>
              <w:ind w:left="114" w:right="140"/>
              <w:jc w:val="center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sz w:val="24"/>
                <w:szCs w:val="24"/>
              </w:rPr>
              <w:lastRenderedPageBreak/>
              <w:t>Об одобрении сделок, признаваемых в соответствии с законодательством Российской Федерации крупными сделками и (или) сделками, в совершении которых имеется заинтересованность</w:t>
            </w:r>
            <w:r>
              <w:rPr>
                <w:b/>
                <w:sz w:val="24"/>
                <w:szCs w:val="24"/>
              </w:rPr>
              <w:t>/</w:t>
            </w:r>
            <w:r w:rsidR="00010ABE" w:rsidRPr="00ED46E7">
              <w:rPr>
                <w:b/>
                <w:sz w:val="24"/>
                <w:szCs w:val="24"/>
              </w:rPr>
              <w:t xml:space="preserve">Раскрытие инсайдерской информации по вопросу № </w:t>
            </w:r>
            <w:r w:rsidR="00166D59" w:rsidRPr="00ED46E7">
              <w:rPr>
                <w:b/>
                <w:sz w:val="24"/>
                <w:szCs w:val="24"/>
              </w:rPr>
              <w:t>4</w:t>
            </w:r>
            <w:r w:rsidR="000029BD" w:rsidRPr="00ED46E7">
              <w:rPr>
                <w:b/>
                <w:sz w:val="24"/>
                <w:szCs w:val="24"/>
              </w:rPr>
              <w:t>:</w:t>
            </w:r>
            <w:r w:rsidR="00010ABE" w:rsidRPr="00ED46E7">
              <w:rPr>
                <w:b/>
                <w:sz w:val="24"/>
                <w:szCs w:val="24"/>
              </w:rPr>
              <w:t xml:space="preserve"> «</w:t>
            </w:r>
            <w:r w:rsidR="00F24C14" w:rsidRPr="00F24C14">
              <w:rPr>
                <w:b/>
                <w:bCs/>
                <w:sz w:val="24"/>
                <w:szCs w:val="24"/>
              </w:rPr>
              <w:t>Об одобрении договора оказания образовательных услуг между ПАО «МРСК Юга» и ЗАО НТЦ «ТехноЭксперт» как сделки, в совершении которой имеется заинтересованность</w:t>
            </w:r>
            <w:r w:rsidR="00010ABE" w:rsidRPr="00ED46E7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AE79B7" w:rsidRPr="00ED46E7" w:rsidTr="00DE65FC">
        <w:trPr>
          <w:trHeight w:val="504"/>
        </w:trPr>
        <w:tc>
          <w:tcPr>
            <w:tcW w:w="9639" w:type="dxa"/>
            <w:gridSpan w:val="11"/>
          </w:tcPr>
          <w:p w:rsidR="00AE79B7" w:rsidRPr="00ED46E7" w:rsidRDefault="00AE79B7" w:rsidP="00AE79B7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ind w:firstLine="567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2.2.4. Содержание решения, принятого советом директоров эмитента:</w:t>
            </w:r>
          </w:p>
          <w:p w:rsidR="00F24C14" w:rsidRPr="00F24C14" w:rsidRDefault="00F24C14" w:rsidP="00F24C14">
            <w:pPr>
              <w:tabs>
                <w:tab w:val="left" w:pos="851"/>
                <w:tab w:val="left" w:pos="10260"/>
              </w:tabs>
              <w:ind w:right="-2" w:firstLine="567"/>
              <w:jc w:val="both"/>
              <w:rPr>
                <w:iCs/>
                <w:sz w:val="24"/>
                <w:szCs w:val="24"/>
              </w:rPr>
            </w:pPr>
            <w:r w:rsidRPr="00F24C14">
              <w:rPr>
                <w:iCs/>
                <w:sz w:val="24"/>
                <w:szCs w:val="24"/>
              </w:rPr>
              <w:t>1. Определить цену договора между ПАО «МРСК Юга» и ЗАО НТЦ «ТехноЭксперт» как сделки, в совершении которой имеется заинтересованность, в размере 405 000,00 руб. (Четыреста пять тысяч рублей 00 копеек), в том числе НДС 18% – 61 779,66 руб. (Шестьдесят одна тысяча семьсот семьдесят девять рублей 66 копеек).</w:t>
            </w:r>
          </w:p>
          <w:p w:rsidR="00F24C14" w:rsidRPr="00F24C14" w:rsidRDefault="00F24C14" w:rsidP="00F24C14">
            <w:pPr>
              <w:tabs>
                <w:tab w:val="left" w:pos="851"/>
                <w:tab w:val="left" w:pos="10260"/>
              </w:tabs>
              <w:ind w:right="-2" w:firstLine="567"/>
              <w:jc w:val="both"/>
              <w:rPr>
                <w:bCs/>
                <w:iCs/>
                <w:sz w:val="24"/>
                <w:szCs w:val="24"/>
              </w:rPr>
            </w:pPr>
            <w:r w:rsidRPr="00F24C14">
              <w:rPr>
                <w:iCs/>
                <w:sz w:val="24"/>
                <w:szCs w:val="24"/>
              </w:rPr>
              <w:t xml:space="preserve">2. Одобрить сделку на оказание образовательных услуг с ЗАО НТЦ «ТехноЭксперт» (далее – Договор, приложение № 7 к решению Совета директоров) </w:t>
            </w:r>
            <w:r w:rsidRPr="00F24C14">
              <w:rPr>
                <w:bCs/>
                <w:iCs/>
                <w:sz w:val="24"/>
                <w:szCs w:val="24"/>
              </w:rPr>
              <w:t>как сделку, в совершении которой имеется заинтересованность, на следующих существенных условиях:</w:t>
            </w:r>
          </w:p>
          <w:p w:rsidR="00F24C14" w:rsidRPr="00F24C14" w:rsidRDefault="00F24C14" w:rsidP="00F24C14">
            <w:pPr>
              <w:tabs>
                <w:tab w:val="left" w:pos="851"/>
                <w:tab w:val="left" w:pos="10260"/>
              </w:tabs>
              <w:ind w:right="-2" w:firstLine="567"/>
              <w:jc w:val="both"/>
              <w:rPr>
                <w:iCs/>
                <w:sz w:val="24"/>
                <w:szCs w:val="24"/>
              </w:rPr>
            </w:pPr>
            <w:r w:rsidRPr="00F24C14">
              <w:rPr>
                <w:iCs/>
                <w:sz w:val="24"/>
                <w:szCs w:val="24"/>
              </w:rPr>
              <w:t>Стороны Договора:</w:t>
            </w:r>
          </w:p>
          <w:p w:rsidR="00F24C14" w:rsidRPr="00F24C14" w:rsidRDefault="00F24C14" w:rsidP="00F24C14">
            <w:pPr>
              <w:tabs>
                <w:tab w:val="left" w:pos="851"/>
                <w:tab w:val="left" w:pos="10260"/>
              </w:tabs>
              <w:ind w:right="-2" w:firstLine="567"/>
              <w:jc w:val="both"/>
              <w:rPr>
                <w:iCs/>
                <w:sz w:val="24"/>
                <w:szCs w:val="24"/>
              </w:rPr>
            </w:pPr>
            <w:r w:rsidRPr="00F24C14">
              <w:rPr>
                <w:iCs/>
                <w:sz w:val="24"/>
                <w:szCs w:val="24"/>
              </w:rPr>
              <w:t>Заказчик - ПАО «МРСК Юга».</w:t>
            </w:r>
          </w:p>
          <w:p w:rsidR="00F24C14" w:rsidRPr="00F24C14" w:rsidRDefault="00F24C14" w:rsidP="00F24C14">
            <w:pPr>
              <w:tabs>
                <w:tab w:val="left" w:pos="851"/>
                <w:tab w:val="left" w:pos="10260"/>
              </w:tabs>
              <w:ind w:right="-2" w:firstLine="567"/>
              <w:jc w:val="both"/>
              <w:rPr>
                <w:iCs/>
                <w:sz w:val="24"/>
                <w:szCs w:val="24"/>
              </w:rPr>
            </w:pPr>
            <w:r w:rsidRPr="00F24C14">
              <w:rPr>
                <w:iCs/>
                <w:sz w:val="24"/>
                <w:szCs w:val="24"/>
              </w:rPr>
              <w:t>Исполнитель ЗАО НТЦ «ТехноЭксперт».</w:t>
            </w:r>
          </w:p>
          <w:p w:rsidR="00F24C14" w:rsidRPr="00F24C14" w:rsidRDefault="00F24C14" w:rsidP="00F24C14">
            <w:pPr>
              <w:tabs>
                <w:tab w:val="left" w:pos="851"/>
                <w:tab w:val="left" w:pos="10260"/>
              </w:tabs>
              <w:ind w:right="-2" w:firstLine="567"/>
              <w:jc w:val="both"/>
              <w:rPr>
                <w:iCs/>
                <w:sz w:val="24"/>
                <w:szCs w:val="24"/>
              </w:rPr>
            </w:pPr>
            <w:r w:rsidRPr="00F24C14">
              <w:rPr>
                <w:iCs/>
                <w:sz w:val="24"/>
                <w:szCs w:val="24"/>
              </w:rPr>
              <w:t>Предмет Договора:</w:t>
            </w:r>
          </w:p>
          <w:p w:rsidR="00F24C14" w:rsidRPr="00F24C14" w:rsidRDefault="00F24C14" w:rsidP="00F24C14">
            <w:pPr>
              <w:tabs>
                <w:tab w:val="left" w:pos="851"/>
                <w:tab w:val="left" w:pos="10260"/>
              </w:tabs>
              <w:ind w:right="-2" w:firstLine="567"/>
              <w:jc w:val="both"/>
              <w:rPr>
                <w:iCs/>
                <w:sz w:val="24"/>
                <w:szCs w:val="24"/>
              </w:rPr>
            </w:pPr>
            <w:r w:rsidRPr="00F24C14">
              <w:rPr>
                <w:iCs/>
                <w:sz w:val="24"/>
                <w:szCs w:val="24"/>
              </w:rPr>
              <w:t>Исполнитель обязуется провести тематическое обучение в области промышленной безопасности по программе: «Б.7.1. Эксплуатация систем газораспределения и газопотребления», а также оказать услуги по проведению предварительной аттестационной подготовки и организации аттестации руководителей и специалистов организаций, поднадзорных Федеральной службе по экологическому, технологическому и атомному надзору следующим слушателям:</w:t>
            </w:r>
          </w:p>
          <w:p w:rsidR="00F24C14" w:rsidRPr="00F24C14" w:rsidRDefault="00F24C14" w:rsidP="00F24C14">
            <w:pPr>
              <w:numPr>
                <w:ilvl w:val="0"/>
                <w:numId w:val="49"/>
              </w:numPr>
              <w:tabs>
                <w:tab w:val="left" w:pos="851"/>
                <w:tab w:val="left" w:pos="10260"/>
              </w:tabs>
              <w:ind w:right="-2"/>
              <w:jc w:val="both"/>
              <w:rPr>
                <w:iCs/>
                <w:sz w:val="24"/>
                <w:szCs w:val="24"/>
              </w:rPr>
            </w:pPr>
            <w:r w:rsidRPr="00F24C14">
              <w:rPr>
                <w:iCs/>
                <w:sz w:val="24"/>
                <w:szCs w:val="24"/>
              </w:rPr>
              <w:t>Гончарову Павлу Викторовичу;</w:t>
            </w:r>
          </w:p>
          <w:p w:rsidR="00F24C14" w:rsidRPr="00F24C14" w:rsidRDefault="00F24C14" w:rsidP="00F24C14">
            <w:pPr>
              <w:numPr>
                <w:ilvl w:val="0"/>
                <w:numId w:val="49"/>
              </w:numPr>
              <w:tabs>
                <w:tab w:val="left" w:pos="851"/>
                <w:tab w:val="left" w:pos="10260"/>
              </w:tabs>
              <w:ind w:right="-2"/>
              <w:jc w:val="both"/>
              <w:rPr>
                <w:iCs/>
                <w:sz w:val="24"/>
                <w:szCs w:val="24"/>
              </w:rPr>
            </w:pPr>
            <w:r w:rsidRPr="00F24C14">
              <w:rPr>
                <w:iCs/>
                <w:sz w:val="24"/>
                <w:szCs w:val="24"/>
              </w:rPr>
              <w:t>Петленко Андрею Владимировичу;</w:t>
            </w:r>
          </w:p>
          <w:p w:rsidR="00F24C14" w:rsidRPr="00F24C14" w:rsidRDefault="00F24C14" w:rsidP="00F24C14">
            <w:pPr>
              <w:numPr>
                <w:ilvl w:val="0"/>
                <w:numId w:val="49"/>
              </w:numPr>
              <w:tabs>
                <w:tab w:val="left" w:pos="851"/>
                <w:tab w:val="left" w:pos="10260"/>
              </w:tabs>
              <w:ind w:right="-2"/>
              <w:jc w:val="both"/>
              <w:rPr>
                <w:iCs/>
                <w:sz w:val="24"/>
                <w:szCs w:val="24"/>
              </w:rPr>
            </w:pPr>
            <w:r w:rsidRPr="00F24C14">
              <w:rPr>
                <w:iCs/>
                <w:sz w:val="24"/>
                <w:szCs w:val="24"/>
              </w:rPr>
              <w:t>Чиркову Андрею Александровичу.</w:t>
            </w:r>
          </w:p>
          <w:p w:rsidR="00F24C14" w:rsidRPr="00F24C14" w:rsidRDefault="00F24C14" w:rsidP="00F24C14">
            <w:pPr>
              <w:tabs>
                <w:tab w:val="left" w:pos="851"/>
                <w:tab w:val="left" w:pos="10260"/>
              </w:tabs>
              <w:ind w:right="-2" w:firstLine="567"/>
              <w:jc w:val="both"/>
              <w:rPr>
                <w:bCs/>
                <w:iCs/>
                <w:sz w:val="24"/>
                <w:szCs w:val="24"/>
              </w:rPr>
            </w:pPr>
            <w:r w:rsidRPr="00F24C14">
              <w:rPr>
                <w:bCs/>
                <w:iCs/>
                <w:sz w:val="24"/>
                <w:szCs w:val="24"/>
              </w:rPr>
              <w:t>Цена Договора:</w:t>
            </w:r>
          </w:p>
          <w:p w:rsidR="00F24C14" w:rsidRPr="00F24C14" w:rsidRDefault="00F24C14" w:rsidP="00F24C14">
            <w:pPr>
              <w:tabs>
                <w:tab w:val="left" w:pos="851"/>
                <w:tab w:val="left" w:pos="10260"/>
              </w:tabs>
              <w:ind w:right="-2" w:firstLine="567"/>
              <w:jc w:val="both"/>
              <w:rPr>
                <w:iCs/>
                <w:sz w:val="24"/>
                <w:szCs w:val="24"/>
              </w:rPr>
            </w:pPr>
            <w:r w:rsidRPr="00F24C14">
              <w:rPr>
                <w:iCs/>
                <w:sz w:val="24"/>
                <w:szCs w:val="24"/>
              </w:rPr>
              <w:t>Стоимость оказываемых Услуг составляет 405 000,00 руб. (Четыреста пять тысяч рублей 00 копеек), в том числе НДС 18% – 61 779,66 руб. (Шестьдесят одна тысяча семьсот семьдесят девять рублей 66 копеек).</w:t>
            </w:r>
          </w:p>
          <w:p w:rsidR="00F24C14" w:rsidRPr="00F24C14" w:rsidRDefault="00F24C14" w:rsidP="00F24C14">
            <w:pPr>
              <w:tabs>
                <w:tab w:val="left" w:pos="851"/>
                <w:tab w:val="left" w:pos="10260"/>
              </w:tabs>
              <w:ind w:right="-2" w:firstLine="567"/>
              <w:jc w:val="both"/>
              <w:rPr>
                <w:iCs/>
                <w:sz w:val="24"/>
                <w:szCs w:val="24"/>
              </w:rPr>
            </w:pPr>
            <w:r w:rsidRPr="00F24C14">
              <w:rPr>
                <w:iCs/>
                <w:sz w:val="24"/>
                <w:szCs w:val="24"/>
              </w:rPr>
              <w:t>Срок действия договора:</w:t>
            </w:r>
          </w:p>
          <w:p w:rsidR="00CA677F" w:rsidRPr="00ED46E7" w:rsidRDefault="00F24C14" w:rsidP="002335ED">
            <w:pPr>
              <w:tabs>
                <w:tab w:val="left" w:pos="851"/>
                <w:tab w:val="left" w:pos="10260"/>
              </w:tabs>
              <w:ind w:right="-2" w:firstLine="567"/>
              <w:jc w:val="both"/>
              <w:rPr>
                <w:iCs/>
                <w:sz w:val="24"/>
                <w:szCs w:val="24"/>
              </w:rPr>
            </w:pPr>
            <w:r w:rsidRPr="00F24C14">
              <w:rPr>
                <w:iCs/>
                <w:sz w:val="24"/>
                <w:szCs w:val="24"/>
              </w:rPr>
              <w:t>Договор вступает в силу с момента его подписания и действует до момента исполнения Сторонами всех возложенных на них Договором обязательств.</w:t>
            </w:r>
          </w:p>
        </w:tc>
      </w:tr>
      <w:tr w:rsidR="000D5BAB" w:rsidRPr="00ED46E7" w:rsidTr="00DE65FC">
        <w:trPr>
          <w:trHeight w:val="504"/>
        </w:trPr>
        <w:tc>
          <w:tcPr>
            <w:tcW w:w="9639" w:type="dxa"/>
            <w:gridSpan w:val="11"/>
          </w:tcPr>
          <w:p w:rsidR="000D5BAB" w:rsidRPr="00ED46E7" w:rsidRDefault="002335ED" w:rsidP="002335ED">
            <w:pPr>
              <w:ind w:left="114" w:right="140"/>
              <w:jc w:val="center"/>
              <w:rPr>
                <w:sz w:val="24"/>
                <w:szCs w:val="24"/>
              </w:rPr>
            </w:pPr>
            <w:r w:rsidRPr="00ED46E7">
              <w:rPr>
                <w:b/>
                <w:sz w:val="24"/>
                <w:szCs w:val="24"/>
              </w:rPr>
              <w:t>Об одобрении сделок, признаваемых в соответствии с законодательством Российской Федерации крупными сделками и (или) сделками, в совершении которых имеется заинтересованность</w:t>
            </w:r>
            <w:r>
              <w:rPr>
                <w:b/>
                <w:sz w:val="24"/>
                <w:szCs w:val="24"/>
              </w:rPr>
              <w:t>/</w:t>
            </w:r>
            <w:r w:rsidR="000D5BAB" w:rsidRPr="00ED46E7">
              <w:rPr>
                <w:b/>
                <w:sz w:val="24"/>
                <w:szCs w:val="24"/>
              </w:rPr>
              <w:t>Раскрытие инсайдерской информации по вопросу № 5: «</w:t>
            </w:r>
            <w:r w:rsidR="00F24C14" w:rsidRPr="00F24C14">
              <w:rPr>
                <w:b/>
                <w:bCs/>
                <w:sz w:val="24"/>
                <w:szCs w:val="24"/>
              </w:rPr>
              <w:t>Об одобрении дополнительного соглашения к договору на оказание образовательных услуг №61001601000036 от 31.03.2016 между ПАО «МРСК Юга» и ФГБОУ ВО «НИУ «МЭИ» как сделки, в совершении которой имеется заинтересованность</w:t>
            </w:r>
            <w:r w:rsidR="001761C5" w:rsidRPr="00ED46E7">
              <w:rPr>
                <w:b/>
                <w:iCs/>
                <w:color w:val="000000"/>
                <w:sz w:val="24"/>
                <w:szCs w:val="24"/>
              </w:rPr>
              <w:t>»</w:t>
            </w:r>
            <w:r>
              <w:rPr>
                <w:b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0D5BAB" w:rsidRPr="00ED46E7" w:rsidTr="00DE65FC">
        <w:trPr>
          <w:trHeight w:val="504"/>
        </w:trPr>
        <w:tc>
          <w:tcPr>
            <w:tcW w:w="9639" w:type="dxa"/>
            <w:gridSpan w:val="11"/>
          </w:tcPr>
          <w:p w:rsidR="000D5BAB" w:rsidRPr="00ED46E7" w:rsidRDefault="007D102B" w:rsidP="00336FA4">
            <w:pPr>
              <w:ind w:left="114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lastRenderedPageBreak/>
              <w:t>2.2.</w:t>
            </w:r>
            <w:r w:rsidR="00336FA4" w:rsidRPr="00ED46E7">
              <w:rPr>
                <w:sz w:val="24"/>
                <w:szCs w:val="24"/>
              </w:rPr>
              <w:t>5</w:t>
            </w:r>
            <w:r w:rsidRPr="00ED46E7">
              <w:rPr>
                <w:sz w:val="24"/>
                <w:szCs w:val="24"/>
              </w:rPr>
              <w:t>. Содержание решения, принятого советом директоров эмитента:</w:t>
            </w:r>
          </w:p>
          <w:p w:rsidR="00AE79B7" w:rsidRPr="00F24C14" w:rsidRDefault="00F24C14" w:rsidP="00F24C14">
            <w:pPr>
              <w:widowControl w:val="0"/>
              <w:autoSpaceDE/>
              <w:autoSpaceDN/>
              <w:ind w:firstLine="567"/>
              <w:jc w:val="both"/>
              <w:rPr>
                <w:bCs/>
                <w:sz w:val="24"/>
                <w:szCs w:val="24"/>
              </w:rPr>
            </w:pPr>
            <w:r w:rsidRPr="00F24C14">
              <w:rPr>
                <w:bCs/>
                <w:sz w:val="24"/>
                <w:szCs w:val="24"/>
              </w:rPr>
              <w:t>Одобрить дополнительное соглашение к договору на оказание образовательных услуг № 61001601000036 от 31.03.2016 между ПАО «МРСК Юга» и ФГБОУ ВО «НИУ «МЭИ» в соответствии с приложением № 8 к настоящему решению Совета директоров Общества.</w:t>
            </w:r>
          </w:p>
        </w:tc>
      </w:tr>
      <w:tr w:rsidR="000D5BAB" w:rsidRPr="00ED46E7" w:rsidTr="00DE65FC">
        <w:trPr>
          <w:trHeight w:val="504"/>
        </w:trPr>
        <w:tc>
          <w:tcPr>
            <w:tcW w:w="9639" w:type="dxa"/>
            <w:gridSpan w:val="11"/>
          </w:tcPr>
          <w:p w:rsidR="000D5BAB" w:rsidRPr="00ED46E7" w:rsidRDefault="002335ED" w:rsidP="002335ED">
            <w:pPr>
              <w:ind w:left="114" w:right="140"/>
              <w:jc w:val="center"/>
              <w:rPr>
                <w:sz w:val="24"/>
                <w:szCs w:val="24"/>
              </w:rPr>
            </w:pPr>
            <w:r w:rsidRPr="00ED46E7">
              <w:rPr>
                <w:b/>
                <w:sz w:val="24"/>
                <w:szCs w:val="24"/>
              </w:rPr>
              <w:t>Об одобрении сделок, признаваемых в соответствии с законодательством Российской Федерации крупными сделками и (или) сделками, в совершении которых имеется заинтересованность</w:t>
            </w:r>
            <w:r>
              <w:rPr>
                <w:b/>
                <w:sz w:val="24"/>
                <w:szCs w:val="24"/>
              </w:rPr>
              <w:t>/</w:t>
            </w:r>
            <w:r w:rsidR="000D5BAB" w:rsidRPr="00ED46E7">
              <w:rPr>
                <w:b/>
                <w:sz w:val="24"/>
                <w:szCs w:val="24"/>
              </w:rPr>
              <w:t>Раскрытие инсайдерской информации по вопросу № 6: «</w:t>
            </w:r>
            <w:r w:rsidR="00F24C14" w:rsidRPr="00F24C14">
              <w:rPr>
                <w:b/>
                <w:bCs/>
                <w:sz w:val="24"/>
                <w:szCs w:val="24"/>
              </w:rPr>
              <w:t>Об одобрении договора на оказание образовательных услуг между ПАО «МРСК Юга» и ФГБОУ ВО «НИУ «МЭИ» как сделки, в совершении которой имеется заинтересованность</w:t>
            </w:r>
            <w:r w:rsidR="00AE79B7" w:rsidRPr="00ED46E7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D5BAB" w:rsidRPr="00ED46E7" w:rsidTr="00DE65FC">
        <w:trPr>
          <w:trHeight w:val="504"/>
        </w:trPr>
        <w:tc>
          <w:tcPr>
            <w:tcW w:w="9639" w:type="dxa"/>
            <w:gridSpan w:val="11"/>
          </w:tcPr>
          <w:p w:rsidR="000D5BAB" w:rsidRPr="00ED46E7" w:rsidRDefault="00336FA4" w:rsidP="00872199">
            <w:pPr>
              <w:ind w:left="114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2.2.6</w:t>
            </w:r>
            <w:r w:rsidR="007D102B" w:rsidRPr="00ED46E7">
              <w:rPr>
                <w:sz w:val="24"/>
                <w:szCs w:val="24"/>
              </w:rPr>
              <w:t>. Содержание решения, принятого советом директоров эмитента:</w:t>
            </w:r>
          </w:p>
          <w:p w:rsidR="00F24C14" w:rsidRPr="00F24C14" w:rsidRDefault="00F24C14" w:rsidP="002335ED">
            <w:pPr>
              <w:numPr>
                <w:ilvl w:val="0"/>
                <w:numId w:val="50"/>
              </w:numPr>
              <w:ind w:left="0" w:firstLine="283"/>
              <w:jc w:val="both"/>
              <w:rPr>
                <w:bCs/>
                <w:sz w:val="24"/>
                <w:szCs w:val="24"/>
              </w:rPr>
            </w:pPr>
            <w:r w:rsidRPr="00F24C14">
              <w:rPr>
                <w:iCs/>
                <w:sz w:val="24"/>
                <w:szCs w:val="24"/>
              </w:rPr>
              <w:t>Определить цену договора</w:t>
            </w:r>
            <w:r w:rsidRPr="00F24C14">
              <w:rPr>
                <w:sz w:val="24"/>
                <w:szCs w:val="24"/>
              </w:rPr>
              <w:t xml:space="preserve"> на оказание образовательных услуг между ПАО «МРСК Юга» и ФГБОУ ВО «НИУ «МЭИ» </w:t>
            </w:r>
            <w:r w:rsidRPr="00F24C14">
              <w:rPr>
                <w:iCs/>
                <w:sz w:val="24"/>
                <w:szCs w:val="24"/>
              </w:rPr>
              <w:t xml:space="preserve">как сделки, в совершении которой имеется заинтересованность, </w:t>
            </w:r>
            <w:r w:rsidRPr="00F24C14">
              <w:rPr>
                <w:sz w:val="24"/>
                <w:szCs w:val="24"/>
              </w:rPr>
              <w:t xml:space="preserve">в размере 135 000 рублей (сто тридцать пять тысяч рублей 00 копеек), НДС не облагается на основании п.п.14 п.2. ст.149 </w:t>
            </w:r>
            <w:r w:rsidRPr="00F24C14">
              <w:rPr>
                <w:bCs/>
                <w:sz w:val="24"/>
                <w:szCs w:val="24"/>
              </w:rPr>
              <w:t>Налогового кодекса Российской Федерации</w:t>
            </w:r>
            <w:r w:rsidRPr="00F24C14">
              <w:rPr>
                <w:sz w:val="24"/>
                <w:szCs w:val="24"/>
              </w:rPr>
              <w:t>.</w:t>
            </w:r>
          </w:p>
          <w:p w:rsidR="00F24C14" w:rsidRPr="00F24C14" w:rsidRDefault="00F24C14" w:rsidP="002335ED">
            <w:pPr>
              <w:numPr>
                <w:ilvl w:val="0"/>
                <w:numId w:val="50"/>
              </w:numPr>
              <w:ind w:left="0" w:firstLine="283"/>
              <w:jc w:val="both"/>
              <w:rPr>
                <w:bCs/>
                <w:sz w:val="24"/>
                <w:szCs w:val="24"/>
              </w:rPr>
            </w:pPr>
            <w:r w:rsidRPr="00F24C14">
              <w:rPr>
                <w:bCs/>
                <w:sz w:val="24"/>
                <w:szCs w:val="24"/>
              </w:rPr>
              <w:t>Одобрить договор на оказание образовательных услуг между ПАО «МРСК Юга» и ФГБОУ ВО «НИУ «МЭИ» (далее – Договор, приложение № 9 к настоящему решению Совета директоров) как сделку, в совершении которой имеется заинтересованность, на следующих существенных условиях:</w:t>
            </w:r>
          </w:p>
          <w:p w:rsidR="00F24C14" w:rsidRPr="00F24C14" w:rsidRDefault="00F24C14" w:rsidP="00F24C1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24C14">
              <w:rPr>
                <w:b/>
                <w:sz w:val="24"/>
                <w:szCs w:val="24"/>
              </w:rPr>
              <w:t>Стороны договора:</w:t>
            </w:r>
          </w:p>
          <w:p w:rsidR="00F24C14" w:rsidRPr="00F24C14" w:rsidRDefault="00F24C14" w:rsidP="00F24C14">
            <w:pPr>
              <w:ind w:firstLine="567"/>
              <w:jc w:val="both"/>
              <w:rPr>
                <w:sz w:val="24"/>
                <w:szCs w:val="24"/>
              </w:rPr>
            </w:pPr>
            <w:r w:rsidRPr="00F24C14">
              <w:rPr>
                <w:sz w:val="24"/>
                <w:szCs w:val="24"/>
              </w:rPr>
              <w:t>Заказчик - ПАО «МРСК Юга».</w:t>
            </w:r>
          </w:p>
          <w:p w:rsidR="00F24C14" w:rsidRPr="00F24C14" w:rsidRDefault="00F24C14" w:rsidP="00F24C14">
            <w:pPr>
              <w:ind w:firstLine="567"/>
              <w:jc w:val="both"/>
              <w:rPr>
                <w:sz w:val="24"/>
                <w:szCs w:val="24"/>
              </w:rPr>
            </w:pPr>
            <w:r w:rsidRPr="00F24C14">
              <w:rPr>
                <w:sz w:val="24"/>
                <w:szCs w:val="24"/>
              </w:rPr>
              <w:t>Исполнитель - ФГБОУ ВО «НИУ «МЭИ».</w:t>
            </w:r>
          </w:p>
          <w:p w:rsidR="00F24C14" w:rsidRPr="00F24C14" w:rsidRDefault="00F24C14" w:rsidP="00F24C14">
            <w:pPr>
              <w:ind w:firstLine="567"/>
              <w:jc w:val="both"/>
              <w:rPr>
                <w:sz w:val="24"/>
                <w:szCs w:val="24"/>
              </w:rPr>
            </w:pPr>
            <w:r w:rsidRPr="00F24C14">
              <w:rPr>
                <w:b/>
                <w:sz w:val="24"/>
                <w:szCs w:val="24"/>
              </w:rPr>
              <w:t>Предмет договора:</w:t>
            </w:r>
          </w:p>
          <w:p w:rsidR="00F24C14" w:rsidRPr="00F24C14" w:rsidRDefault="00F24C14" w:rsidP="00F24C14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F24C14">
              <w:rPr>
                <w:bCs/>
                <w:sz w:val="24"/>
                <w:szCs w:val="24"/>
              </w:rPr>
              <w:t>По договору Исполнитель обязуется по заданию Заказчика оказывать образовательные услуги в очно-заочной (вечерней) форме с использованием дистанционных образовательных технологий по программе профессиональной переподготовки «Технология производства и передачи электрической энергии в современных условиях» направление «Электроэнергетика и электротехника»,</w:t>
            </w:r>
            <w:r w:rsidRPr="00F24C14">
              <w:rPr>
                <w:sz w:val="24"/>
                <w:szCs w:val="24"/>
              </w:rPr>
              <w:t xml:space="preserve"> а Заказчик обязуется принять и оплатить оказанные услуги в порядке и размере, установленных Договором</w:t>
            </w:r>
            <w:r w:rsidRPr="00F24C14">
              <w:rPr>
                <w:bCs/>
                <w:sz w:val="24"/>
                <w:szCs w:val="24"/>
              </w:rPr>
              <w:t>.</w:t>
            </w:r>
          </w:p>
          <w:p w:rsidR="00F24C14" w:rsidRPr="00F24C14" w:rsidRDefault="00F24C14" w:rsidP="00F24C14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F24C14">
              <w:rPr>
                <w:sz w:val="24"/>
                <w:szCs w:val="24"/>
              </w:rPr>
              <w:t xml:space="preserve">Срок проведения обучения: 15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24C14">
                <w:rPr>
                  <w:sz w:val="24"/>
                  <w:szCs w:val="24"/>
                </w:rPr>
                <w:t>2016 г</w:t>
              </w:r>
            </w:smartTag>
            <w:r w:rsidRPr="00F24C14">
              <w:rPr>
                <w:sz w:val="24"/>
                <w:szCs w:val="24"/>
              </w:rPr>
              <w:t xml:space="preserve">. - 20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24C14">
                <w:rPr>
                  <w:sz w:val="24"/>
                  <w:szCs w:val="24"/>
                </w:rPr>
                <w:t>2017 г</w:t>
              </w:r>
            </w:smartTag>
            <w:r w:rsidRPr="00F24C14">
              <w:rPr>
                <w:sz w:val="24"/>
                <w:szCs w:val="24"/>
              </w:rPr>
              <w:t>.</w:t>
            </w:r>
          </w:p>
          <w:p w:rsidR="00F24C14" w:rsidRPr="00F24C14" w:rsidRDefault="00F24C14" w:rsidP="00F24C14">
            <w:pPr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F24C14">
              <w:rPr>
                <w:b/>
                <w:bCs/>
                <w:sz w:val="24"/>
                <w:szCs w:val="24"/>
              </w:rPr>
              <w:t>Цена договора:</w:t>
            </w:r>
          </w:p>
          <w:p w:rsidR="00F24C14" w:rsidRPr="00F24C14" w:rsidRDefault="00F24C14" w:rsidP="00F24C14">
            <w:pPr>
              <w:ind w:firstLine="567"/>
              <w:jc w:val="both"/>
              <w:rPr>
                <w:sz w:val="24"/>
                <w:szCs w:val="24"/>
              </w:rPr>
            </w:pPr>
            <w:r w:rsidRPr="00F24C14">
              <w:rPr>
                <w:sz w:val="24"/>
                <w:szCs w:val="24"/>
              </w:rPr>
              <w:t xml:space="preserve">Стоимость услуг, оказываемых Заказчику по договору (Цена договора), составляет 135 000 рублей (сто тридцать пять тысяч рублей 00 копеек), НДС не облагается (п.п.14 п.2.ст.149 НК). </w:t>
            </w:r>
          </w:p>
          <w:p w:rsidR="00F24C14" w:rsidRPr="00F24C14" w:rsidRDefault="00F24C14" w:rsidP="00F24C14">
            <w:pPr>
              <w:ind w:firstLine="567"/>
              <w:jc w:val="both"/>
              <w:rPr>
                <w:sz w:val="24"/>
                <w:szCs w:val="24"/>
              </w:rPr>
            </w:pPr>
            <w:r w:rsidRPr="00F24C14">
              <w:rPr>
                <w:sz w:val="24"/>
                <w:szCs w:val="24"/>
              </w:rPr>
              <w:t>Заказчик оплачивает оказанные услуги в течение 60 (шестидесяти) банковских дней за каждый этап обучения с даты подписания Сторонами Акта сдачи-приемки оказанных услуг, при условии предоставления Исполнителем счета, оформленного в соответствии с требованиями законодательства РФ.</w:t>
            </w:r>
          </w:p>
          <w:p w:rsidR="00F24C14" w:rsidRPr="00F24C14" w:rsidRDefault="00F24C14" w:rsidP="00F24C1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24C14">
              <w:rPr>
                <w:b/>
                <w:sz w:val="24"/>
                <w:szCs w:val="24"/>
              </w:rPr>
              <w:t>Срок действия договора:</w:t>
            </w:r>
          </w:p>
          <w:p w:rsidR="00F24C14" w:rsidRPr="00F24C14" w:rsidRDefault="00F24C14" w:rsidP="00F24C14">
            <w:pPr>
              <w:ind w:firstLine="567"/>
              <w:jc w:val="both"/>
              <w:rPr>
                <w:sz w:val="24"/>
                <w:szCs w:val="24"/>
              </w:rPr>
            </w:pPr>
            <w:r w:rsidRPr="00F24C14">
              <w:rPr>
                <w:sz w:val="24"/>
                <w:szCs w:val="24"/>
              </w:rPr>
              <w:t xml:space="preserve">Договор вступает в силу с момента его подписания и действует до момента исполнения Сторонами всех возложенных на них Договором обязательств. </w:t>
            </w:r>
          </w:p>
          <w:p w:rsidR="00AE79B7" w:rsidRPr="00ED46E7" w:rsidRDefault="00AE79B7" w:rsidP="00D20007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0D5BAB" w:rsidRPr="00ED46E7" w:rsidTr="00DE65FC">
        <w:trPr>
          <w:trHeight w:val="504"/>
        </w:trPr>
        <w:tc>
          <w:tcPr>
            <w:tcW w:w="9639" w:type="dxa"/>
            <w:gridSpan w:val="11"/>
          </w:tcPr>
          <w:p w:rsidR="000D5BAB" w:rsidRPr="00ED46E7" w:rsidRDefault="000D5BAB" w:rsidP="002335ED">
            <w:pPr>
              <w:ind w:left="114" w:right="140"/>
              <w:jc w:val="center"/>
              <w:rPr>
                <w:sz w:val="24"/>
                <w:szCs w:val="24"/>
              </w:rPr>
            </w:pPr>
            <w:r w:rsidRPr="00ED46E7">
              <w:rPr>
                <w:b/>
                <w:sz w:val="24"/>
                <w:szCs w:val="24"/>
              </w:rPr>
              <w:t>Раскрытие инсайдерской информации по вопросу № 7: «</w:t>
            </w:r>
            <w:r w:rsidR="00F24C14" w:rsidRPr="00F24C14">
              <w:rPr>
                <w:b/>
                <w:bCs/>
                <w:sz w:val="24"/>
                <w:szCs w:val="24"/>
              </w:rPr>
              <w:t>Об избрании члена Правления Общества</w:t>
            </w:r>
            <w:r w:rsidRPr="00ED46E7">
              <w:rPr>
                <w:b/>
                <w:sz w:val="24"/>
                <w:szCs w:val="24"/>
              </w:rPr>
              <w:t>»</w:t>
            </w:r>
            <w:r w:rsidR="002335ED">
              <w:rPr>
                <w:b/>
                <w:sz w:val="24"/>
                <w:szCs w:val="24"/>
              </w:rPr>
              <w:t>.</w:t>
            </w:r>
          </w:p>
        </w:tc>
      </w:tr>
      <w:tr w:rsidR="000D5BAB" w:rsidRPr="00ED46E7" w:rsidTr="00DE65FC">
        <w:trPr>
          <w:trHeight w:val="504"/>
        </w:trPr>
        <w:tc>
          <w:tcPr>
            <w:tcW w:w="9639" w:type="dxa"/>
            <w:gridSpan w:val="11"/>
          </w:tcPr>
          <w:p w:rsidR="00AE79B7" w:rsidRPr="00ED46E7" w:rsidRDefault="00AE79B7" w:rsidP="00AE79B7">
            <w:pPr>
              <w:ind w:left="114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 xml:space="preserve">2.2.7. </w:t>
            </w:r>
            <w:r w:rsidR="007D102B" w:rsidRPr="00ED46E7">
              <w:rPr>
                <w:sz w:val="24"/>
                <w:szCs w:val="24"/>
              </w:rPr>
              <w:t>Содержание решения, принятого советом директоров эмитента:</w:t>
            </w:r>
          </w:p>
          <w:p w:rsidR="00AE79B7" w:rsidRPr="00ED46E7" w:rsidRDefault="00F24C14" w:rsidP="00D20007">
            <w:pPr>
              <w:ind w:firstLine="567"/>
              <w:jc w:val="both"/>
              <w:rPr>
                <w:sz w:val="24"/>
                <w:szCs w:val="24"/>
              </w:rPr>
            </w:pPr>
            <w:r w:rsidRPr="00F24C14">
              <w:rPr>
                <w:sz w:val="24"/>
                <w:szCs w:val="24"/>
              </w:rPr>
              <w:t>Избрать членом Правления Общества Джабраилову Юлианну Хасановну – Заместителя генерального директора – руководителя Аппарата ПАО «МРСК Юга»</w:t>
            </w:r>
            <w:r w:rsidRPr="00F24C14">
              <w:rPr>
                <w:bCs/>
                <w:sz w:val="24"/>
                <w:szCs w:val="24"/>
              </w:rPr>
              <w:t>.</w:t>
            </w:r>
          </w:p>
        </w:tc>
      </w:tr>
      <w:tr w:rsidR="000D5BAB" w:rsidRPr="00ED46E7" w:rsidTr="00DE65FC">
        <w:trPr>
          <w:trHeight w:val="504"/>
        </w:trPr>
        <w:tc>
          <w:tcPr>
            <w:tcW w:w="9639" w:type="dxa"/>
            <w:gridSpan w:val="11"/>
          </w:tcPr>
          <w:p w:rsidR="000D5BAB" w:rsidRPr="00ED46E7" w:rsidRDefault="000D5BAB" w:rsidP="002335ED">
            <w:pPr>
              <w:ind w:left="114" w:right="140"/>
              <w:jc w:val="center"/>
              <w:rPr>
                <w:sz w:val="24"/>
                <w:szCs w:val="24"/>
              </w:rPr>
            </w:pPr>
            <w:r w:rsidRPr="00ED46E7">
              <w:rPr>
                <w:b/>
                <w:sz w:val="24"/>
                <w:szCs w:val="24"/>
              </w:rPr>
              <w:t>Раскрытие инсайдерской информации по вопросу № 8: «</w:t>
            </w:r>
            <w:r w:rsidR="00F24C14" w:rsidRPr="00F24C14">
              <w:rPr>
                <w:b/>
                <w:sz w:val="24"/>
                <w:szCs w:val="24"/>
              </w:rPr>
              <w:t>Об утверждении Порядка учета инвестиционных проектов ПАО «МРСК Юга», соответствующих критериям отбора, предусмотренным Постановлением Правительства РФ от 30.12.2015 № 1516</w:t>
            </w:r>
            <w:r w:rsidRPr="00ED46E7">
              <w:rPr>
                <w:b/>
                <w:sz w:val="24"/>
                <w:szCs w:val="24"/>
              </w:rPr>
              <w:t>»</w:t>
            </w:r>
            <w:r w:rsidR="002335ED">
              <w:rPr>
                <w:b/>
                <w:sz w:val="24"/>
                <w:szCs w:val="24"/>
              </w:rPr>
              <w:t>.</w:t>
            </w:r>
          </w:p>
        </w:tc>
      </w:tr>
      <w:tr w:rsidR="000D5BAB" w:rsidRPr="00ED46E7" w:rsidTr="00DE65FC">
        <w:trPr>
          <w:trHeight w:val="504"/>
        </w:trPr>
        <w:tc>
          <w:tcPr>
            <w:tcW w:w="9639" w:type="dxa"/>
            <w:gridSpan w:val="11"/>
          </w:tcPr>
          <w:p w:rsidR="000D5BAB" w:rsidRPr="00ED46E7" w:rsidRDefault="00336FA4" w:rsidP="00872199">
            <w:pPr>
              <w:ind w:left="114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lastRenderedPageBreak/>
              <w:t>2.2.8</w:t>
            </w:r>
            <w:r w:rsidR="007D102B" w:rsidRPr="00ED46E7">
              <w:rPr>
                <w:sz w:val="24"/>
                <w:szCs w:val="24"/>
              </w:rPr>
              <w:t>. Содержание решения, принятого советом директоров эмитента:</w:t>
            </w:r>
          </w:p>
          <w:p w:rsidR="007B7CD5" w:rsidRPr="00ED46E7" w:rsidRDefault="00F24C14" w:rsidP="00D20007">
            <w:pPr>
              <w:ind w:firstLine="567"/>
              <w:jc w:val="both"/>
              <w:rPr>
                <w:sz w:val="24"/>
                <w:szCs w:val="24"/>
              </w:rPr>
            </w:pPr>
            <w:r w:rsidRPr="00F24C14">
              <w:rPr>
                <w:sz w:val="24"/>
                <w:szCs w:val="24"/>
              </w:rPr>
              <w:t>Утвердить Порядок учета инвестиционных проектов ПАО «МРСК Юга», соответствующих критериям отбора, предусмотренным Постановлением Правительства Российской Федерации от 30.12.2015 № 1516</w:t>
            </w:r>
            <w:r w:rsidRPr="00F24C14">
              <w:rPr>
                <w:iCs/>
                <w:sz w:val="24"/>
                <w:szCs w:val="24"/>
              </w:rPr>
              <w:t>, согласно приложению № 10 к настоящему решению Совета директоров Общества</w:t>
            </w:r>
            <w:r w:rsidRPr="00F24C14">
              <w:rPr>
                <w:sz w:val="24"/>
                <w:szCs w:val="24"/>
              </w:rPr>
              <w:t>.</w:t>
            </w:r>
          </w:p>
        </w:tc>
      </w:tr>
      <w:tr w:rsidR="000D5BAB" w:rsidRPr="00ED46E7" w:rsidTr="00DE65FC">
        <w:trPr>
          <w:trHeight w:val="504"/>
        </w:trPr>
        <w:tc>
          <w:tcPr>
            <w:tcW w:w="9639" w:type="dxa"/>
            <w:gridSpan w:val="11"/>
          </w:tcPr>
          <w:p w:rsidR="000D5BAB" w:rsidRPr="00ED46E7" w:rsidRDefault="002335ED" w:rsidP="002335ED">
            <w:pPr>
              <w:ind w:left="114" w:right="140"/>
              <w:jc w:val="center"/>
              <w:rPr>
                <w:sz w:val="24"/>
                <w:szCs w:val="24"/>
              </w:rPr>
            </w:pPr>
            <w:r w:rsidRPr="00ED46E7">
              <w:rPr>
                <w:b/>
                <w:sz w:val="24"/>
                <w:szCs w:val="24"/>
              </w:rPr>
              <w:t>Об одобрении сделок, признаваемых в соответствии с законодательством Российской Федерации крупными сделками и (или) сделками, в совершении которых имеется заинтересованность</w:t>
            </w:r>
            <w:r>
              <w:rPr>
                <w:b/>
                <w:sz w:val="24"/>
                <w:szCs w:val="24"/>
              </w:rPr>
              <w:t>/</w:t>
            </w:r>
            <w:r w:rsidR="000D5BAB" w:rsidRPr="00ED46E7">
              <w:rPr>
                <w:b/>
                <w:sz w:val="24"/>
                <w:szCs w:val="24"/>
              </w:rPr>
              <w:t>Раскрытие инсайдерской информации по вопросу № 9: «</w:t>
            </w:r>
            <w:r w:rsidR="00F24C14" w:rsidRPr="00F24C14">
              <w:rPr>
                <w:b/>
                <w:sz w:val="24"/>
                <w:szCs w:val="24"/>
              </w:rPr>
              <w:t>Об одобрении договора на оказание услуг между ПАО «МРСК Юга» и АО «Управление ВОЛС-ВЛ» как сделки, в совершении которой имеется заинтересованность</w:t>
            </w:r>
            <w:r w:rsidR="000D5BAB" w:rsidRPr="00ED46E7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0D5BAB" w:rsidRPr="00ED46E7" w:rsidTr="00DE65FC">
        <w:trPr>
          <w:trHeight w:val="504"/>
        </w:trPr>
        <w:tc>
          <w:tcPr>
            <w:tcW w:w="9639" w:type="dxa"/>
            <w:gridSpan w:val="11"/>
          </w:tcPr>
          <w:p w:rsidR="000D5BAB" w:rsidRPr="00ED46E7" w:rsidRDefault="00336FA4" w:rsidP="00872199">
            <w:pPr>
              <w:ind w:left="114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2.2.9</w:t>
            </w:r>
            <w:r w:rsidR="007D102B" w:rsidRPr="00ED46E7">
              <w:rPr>
                <w:sz w:val="24"/>
                <w:szCs w:val="24"/>
              </w:rPr>
              <w:t>. Содержание решения, принятого советом директоров эмитента:</w:t>
            </w:r>
          </w:p>
          <w:p w:rsidR="00F24C14" w:rsidRPr="00F24C14" w:rsidRDefault="00F24C14" w:rsidP="00F24C14">
            <w:pPr>
              <w:suppressAutoHyphens/>
              <w:autoSpaceDE/>
              <w:autoSpaceDN/>
              <w:ind w:firstLine="567"/>
              <w:jc w:val="both"/>
              <w:rPr>
                <w:sz w:val="24"/>
                <w:szCs w:val="24"/>
                <w:lang w:eastAsia="ar-SA"/>
              </w:rPr>
            </w:pPr>
            <w:r w:rsidRPr="00F24C14">
              <w:rPr>
                <w:sz w:val="24"/>
                <w:szCs w:val="24"/>
                <w:lang w:eastAsia="ar-SA"/>
              </w:rPr>
              <w:t>1. Определить общую стоимость услуг по договору на оказание услуг между ПАО «МРСК Юга» и АО «Управление ВОЛС-ВЛ», как сделки, в совершении которой имеется заинтересованность (далее – Договор, приложение № 11 к настоящему решению Совета директоров Обществ), в размере 4</w:t>
            </w:r>
            <w:r w:rsidRPr="00F24C14">
              <w:rPr>
                <w:sz w:val="24"/>
                <w:szCs w:val="24"/>
                <w:lang w:val="en-US" w:eastAsia="ar-SA"/>
              </w:rPr>
              <w:t> </w:t>
            </w:r>
            <w:r w:rsidRPr="00F24C14">
              <w:rPr>
                <w:sz w:val="24"/>
                <w:szCs w:val="24"/>
                <w:lang w:eastAsia="ar-SA"/>
              </w:rPr>
              <w:t>991 160 (Четыре миллиона девятьсот девяносто одна тысяча сто шестьдесят) рублей 00 копеек, в том числе НДС.</w:t>
            </w:r>
          </w:p>
          <w:p w:rsidR="00F24C14" w:rsidRPr="00F24C14" w:rsidRDefault="00F24C14" w:rsidP="00F24C14">
            <w:pPr>
              <w:suppressAutoHyphens/>
              <w:autoSpaceDE/>
              <w:autoSpaceDN/>
              <w:ind w:firstLine="567"/>
              <w:jc w:val="both"/>
              <w:rPr>
                <w:sz w:val="24"/>
                <w:szCs w:val="24"/>
                <w:lang w:eastAsia="ar-SA"/>
              </w:rPr>
            </w:pPr>
            <w:r w:rsidRPr="00F24C14">
              <w:rPr>
                <w:sz w:val="24"/>
                <w:szCs w:val="24"/>
                <w:lang w:eastAsia="ar-SA"/>
              </w:rPr>
              <w:t>Общая стоимость услуг по Договору состоит из:</w:t>
            </w:r>
          </w:p>
          <w:p w:rsidR="00F24C14" w:rsidRPr="00F24C14" w:rsidRDefault="00F24C14" w:rsidP="00F24C14">
            <w:pPr>
              <w:suppressAutoHyphens/>
              <w:autoSpaceDE/>
              <w:autoSpaceDN/>
              <w:ind w:firstLine="567"/>
              <w:jc w:val="both"/>
              <w:rPr>
                <w:sz w:val="24"/>
                <w:szCs w:val="24"/>
                <w:lang w:eastAsia="ar-SA"/>
              </w:rPr>
            </w:pPr>
            <w:r w:rsidRPr="00F24C14">
              <w:rPr>
                <w:sz w:val="24"/>
                <w:szCs w:val="24"/>
                <w:lang w:eastAsia="ar-SA"/>
              </w:rPr>
              <w:t>- стоимости услуг по договору в соответствии с Калькуляцией (приложение №2 к Договору) - 2 456 760 руб. (два миллиона четыреста пятьдесят шесть тысяч семьсот шестьдесят) руб. 00 коп., в том числе НДС 18% 452 400 руб. (четыреста пятьдесят две тысячи четыреста) руб. 00 коп.</w:t>
            </w:r>
          </w:p>
          <w:p w:rsidR="00F24C14" w:rsidRPr="00F24C14" w:rsidRDefault="00F24C14" w:rsidP="00F24C14">
            <w:pPr>
              <w:suppressAutoHyphens/>
              <w:autoSpaceDE/>
              <w:autoSpaceDN/>
              <w:ind w:firstLine="567"/>
              <w:jc w:val="both"/>
              <w:rPr>
                <w:sz w:val="24"/>
                <w:szCs w:val="24"/>
                <w:lang w:eastAsia="ar-SA"/>
              </w:rPr>
            </w:pPr>
            <w:r w:rsidRPr="00F24C14">
              <w:rPr>
                <w:sz w:val="24"/>
                <w:szCs w:val="24"/>
                <w:lang w:eastAsia="ar-SA"/>
              </w:rPr>
              <w:t>- стоимости исполнения обязательства согласно приложению № 6 к Договору - 2 534 400 (два миллиона пятьсот тридцать четыре тысячи четыреста) рублей 00 коп., НДС не облагается.</w:t>
            </w:r>
          </w:p>
          <w:p w:rsidR="00F24C14" w:rsidRPr="00F24C14" w:rsidRDefault="00F24C14" w:rsidP="00F24C14">
            <w:pPr>
              <w:suppressAutoHyphens/>
              <w:autoSpaceDE/>
              <w:autoSpaceDN/>
              <w:ind w:firstLine="567"/>
              <w:jc w:val="both"/>
              <w:rPr>
                <w:sz w:val="24"/>
                <w:szCs w:val="24"/>
                <w:lang w:eastAsia="ar-SA"/>
              </w:rPr>
            </w:pPr>
            <w:r w:rsidRPr="00F24C14">
              <w:rPr>
                <w:sz w:val="24"/>
                <w:szCs w:val="24"/>
                <w:lang w:eastAsia="ar-SA"/>
              </w:rPr>
              <w:t xml:space="preserve">2. Одобрить договор </w:t>
            </w:r>
            <w:r w:rsidRPr="00F24C14">
              <w:rPr>
                <w:bCs/>
                <w:color w:val="000000"/>
                <w:sz w:val="24"/>
                <w:szCs w:val="24"/>
                <w:lang w:eastAsia="ar-SA"/>
              </w:rPr>
              <w:t>на оказание услуг между ПАО «МРСК Юга» и АО «Управление ВОЛС-ВЛ» как сделку, в совершении которой имеется заинтересованность</w:t>
            </w:r>
            <w:r w:rsidRPr="00F24C14">
              <w:rPr>
                <w:sz w:val="24"/>
                <w:szCs w:val="24"/>
                <w:lang w:eastAsia="ar-SA"/>
              </w:rPr>
              <w:t xml:space="preserve">, на следующих существенных условиях: </w:t>
            </w:r>
          </w:p>
          <w:p w:rsidR="00F24C14" w:rsidRPr="00F24C14" w:rsidRDefault="00F24C14" w:rsidP="00F24C14">
            <w:pPr>
              <w:suppressAutoHyphens/>
              <w:autoSpaceDE/>
              <w:autoSpaceDN/>
              <w:ind w:firstLine="567"/>
              <w:jc w:val="both"/>
              <w:rPr>
                <w:sz w:val="24"/>
                <w:szCs w:val="24"/>
                <w:lang w:eastAsia="ar-SA"/>
              </w:rPr>
            </w:pPr>
            <w:r w:rsidRPr="00F24C14">
              <w:rPr>
                <w:sz w:val="24"/>
                <w:szCs w:val="24"/>
                <w:lang w:eastAsia="ar-SA"/>
              </w:rPr>
              <w:t>Стороны Договора:</w:t>
            </w:r>
          </w:p>
          <w:p w:rsidR="00F24C14" w:rsidRPr="00F24C14" w:rsidRDefault="00F24C14" w:rsidP="00F24C14">
            <w:pPr>
              <w:suppressAutoHyphens/>
              <w:autoSpaceDE/>
              <w:autoSpaceDN/>
              <w:ind w:firstLine="567"/>
              <w:jc w:val="both"/>
              <w:rPr>
                <w:sz w:val="24"/>
                <w:szCs w:val="24"/>
                <w:lang w:eastAsia="ar-SA"/>
              </w:rPr>
            </w:pPr>
            <w:r w:rsidRPr="00F24C14">
              <w:rPr>
                <w:sz w:val="24"/>
                <w:szCs w:val="24"/>
                <w:lang w:eastAsia="ar-SA"/>
              </w:rPr>
              <w:t>ПАО «МРСК Юга» - Заказчик.</w:t>
            </w:r>
          </w:p>
          <w:p w:rsidR="00F24C14" w:rsidRPr="00F24C14" w:rsidRDefault="00F24C14" w:rsidP="00F24C14">
            <w:pPr>
              <w:suppressAutoHyphens/>
              <w:autoSpaceDE/>
              <w:autoSpaceDN/>
              <w:ind w:firstLine="567"/>
              <w:jc w:val="both"/>
              <w:rPr>
                <w:sz w:val="24"/>
                <w:szCs w:val="24"/>
                <w:lang w:eastAsia="ar-SA"/>
              </w:rPr>
            </w:pPr>
            <w:r w:rsidRPr="00F24C14">
              <w:rPr>
                <w:bCs/>
                <w:color w:val="000000"/>
                <w:sz w:val="24"/>
                <w:szCs w:val="24"/>
                <w:lang w:eastAsia="ar-SA"/>
              </w:rPr>
              <w:t>АО</w:t>
            </w:r>
            <w:r w:rsidRPr="00F24C14">
              <w:rPr>
                <w:bCs/>
                <w:color w:val="000000"/>
                <w:sz w:val="24"/>
                <w:szCs w:val="24"/>
                <w:lang w:val="en-US" w:eastAsia="ar-SA"/>
              </w:rPr>
              <w:t> </w:t>
            </w:r>
            <w:r w:rsidRPr="00F24C14">
              <w:rPr>
                <w:bCs/>
                <w:color w:val="000000"/>
                <w:sz w:val="24"/>
                <w:szCs w:val="24"/>
                <w:lang w:eastAsia="ar-SA"/>
              </w:rPr>
              <w:t xml:space="preserve">«Управление ВОЛС-ВЛ» - </w:t>
            </w:r>
            <w:r w:rsidRPr="00F24C14">
              <w:rPr>
                <w:sz w:val="24"/>
                <w:szCs w:val="24"/>
                <w:lang w:eastAsia="ar-SA"/>
              </w:rPr>
              <w:t>Исполнитель</w:t>
            </w:r>
            <w:r w:rsidRPr="00F24C14">
              <w:rPr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F24C14" w:rsidRPr="00F24C14" w:rsidRDefault="00F24C14" w:rsidP="00F24C14">
            <w:pPr>
              <w:suppressAutoHyphens/>
              <w:autoSpaceDE/>
              <w:autoSpaceDN/>
              <w:ind w:firstLine="567"/>
              <w:jc w:val="both"/>
              <w:rPr>
                <w:sz w:val="24"/>
                <w:szCs w:val="24"/>
                <w:lang w:eastAsia="ar-SA"/>
              </w:rPr>
            </w:pPr>
            <w:r w:rsidRPr="00F24C14">
              <w:rPr>
                <w:sz w:val="24"/>
                <w:szCs w:val="24"/>
                <w:lang w:eastAsia="ar-SA"/>
              </w:rPr>
              <w:t xml:space="preserve">Предмет Договора: </w:t>
            </w:r>
          </w:p>
          <w:p w:rsidR="00F24C14" w:rsidRPr="00F24C14" w:rsidRDefault="00F24C14" w:rsidP="00F24C14">
            <w:pPr>
              <w:widowControl w:val="0"/>
              <w:autoSpaceDE/>
              <w:autoSpaceDN/>
              <w:ind w:firstLine="567"/>
              <w:jc w:val="both"/>
              <w:rPr>
                <w:sz w:val="24"/>
                <w:szCs w:val="24"/>
              </w:rPr>
            </w:pPr>
            <w:r w:rsidRPr="00F24C14">
              <w:rPr>
                <w:rFonts w:eastAsia="Lucida Sans Unicode"/>
                <w:spacing w:val="-4"/>
                <w:sz w:val="24"/>
                <w:szCs w:val="24"/>
              </w:rPr>
              <w:t xml:space="preserve">Исполнитель обязуется оказать </w:t>
            </w:r>
            <w:r w:rsidRPr="00F24C14">
              <w:rPr>
                <w:sz w:val="24"/>
                <w:szCs w:val="24"/>
              </w:rPr>
              <w:t>услуги по разработке конфигурации АСУ ТОиР на базе «1С: Предприятие 8. Энергетика. Управление распределительной сетевой компанией» в соответствии с Техническим заданием (приложение № 1 к Договору), и предоставить Заказчику право пользования (на условиях неисключительной лицензии) программными продуктами, указанными в п. 1.1 Договора, а Заказчик обязуется принять и оплатить оказанные по Договору услуги, а также полученные права пользования в размере и в порядке, предусмотренными Договором.</w:t>
            </w:r>
          </w:p>
          <w:p w:rsidR="00F24C14" w:rsidRPr="00F24C14" w:rsidRDefault="00F24C14" w:rsidP="00F24C14">
            <w:pPr>
              <w:widowControl w:val="0"/>
              <w:autoSpaceDE/>
              <w:autoSpaceDN/>
              <w:ind w:firstLine="567"/>
              <w:jc w:val="both"/>
              <w:rPr>
                <w:sz w:val="24"/>
                <w:szCs w:val="24"/>
              </w:rPr>
            </w:pPr>
            <w:r w:rsidRPr="00F24C14">
              <w:rPr>
                <w:sz w:val="24"/>
                <w:szCs w:val="24"/>
              </w:rPr>
              <w:t>Цена Договора:</w:t>
            </w:r>
          </w:p>
          <w:p w:rsidR="00F24C14" w:rsidRPr="00F24C14" w:rsidRDefault="00F24C14" w:rsidP="00F24C14">
            <w:pPr>
              <w:widowControl w:val="0"/>
              <w:autoSpaceDE/>
              <w:autoSpaceDN/>
              <w:ind w:firstLine="567"/>
              <w:jc w:val="both"/>
              <w:rPr>
                <w:sz w:val="24"/>
                <w:szCs w:val="24"/>
              </w:rPr>
            </w:pPr>
            <w:r w:rsidRPr="00F24C14">
              <w:rPr>
                <w:sz w:val="24"/>
                <w:szCs w:val="24"/>
              </w:rPr>
              <w:t>Общая стоимость услуг по договору (цена договора) составляет 4 991 160,00 (Четыре миллиона девятьсот девяносто одна тысяча сто шестьдесят) рублей 00 копеек с НДС.</w:t>
            </w:r>
          </w:p>
          <w:p w:rsidR="00F24C14" w:rsidRPr="00F24C14" w:rsidRDefault="00F24C14" w:rsidP="00F24C14">
            <w:pPr>
              <w:suppressAutoHyphens/>
              <w:autoSpaceDE/>
              <w:autoSpaceDN/>
              <w:ind w:firstLine="567"/>
              <w:jc w:val="both"/>
              <w:rPr>
                <w:sz w:val="24"/>
                <w:szCs w:val="24"/>
                <w:lang w:eastAsia="ar-SA"/>
              </w:rPr>
            </w:pPr>
            <w:r w:rsidRPr="00F24C14">
              <w:rPr>
                <w:sz w:val="24"/>
                <w:szCs w:val="24"/>
                <w:lang w:eastAsia="ar-SA"/>
              </w:rPr>
              <w:t>Общая стоимость услуг по Договору состоит из:</w:t>
            </w:r>
          </w:p>
          <w:p w:rsidR="00F24C14" w:rsidRPr="00F24C14" w:rsidRDefault="00F24C14" w:rsidP="00F24C14">
            <w:pPr>
              <w:suppressAutoHyphens/>
              <w:autoSpaceDE/>
              <w:autoSpaceDN/>
              <w:ind w:firstLine="567"/>
              <w:jc w:val="both"/>
              <w:rPr>
                <w:sz w:val="24"/>
                <w:szCs w:val="24"/>
                <w:lang w:eastAsia="ar-SA"/>
              </w:rPr>
            </w:pPr>
            <w:r w:rsidRPr="00F24C14">
              <w:rPr>
                <w:sz w:val="24"/>
                <w:szCs w:val="24"/>
                <w:lang w:eastAsia="ar-SA"/>
              </w:rPr>
              <w:t>- стоимости услуг по договору в соответствии с Калькуляцией (приложение №2 к Договору) -  2 456 760 руб. (два миллиона четыреста пятьдесят шесть тысяч семьсот шестьдесят) руб. 00 коп., в том числе НДС 18% 452 400 руб. (четыреста пятьдесят две тысячи четыреста) руб. 00 коп.</w:t>
            </w:r>
          </w:p>
          <w:p w:rsidR="00F24C14" w:rsidRPr="00F24C14" w:rsidRDefault="00F24C14" w:rsidP="00F24C14">
            <w:pPr>
              <w:suppressAutoHyphens/>
              <w:autoSpaceDE/>
              <w:autoSpaceDN/>
              <w:ind w:firstLine="567"/>
              <w:jc w:val="both"/>
              <w:rPr>
                <w:sz w:val="24"/>
                <w:szCs w:val="24"/>
                <w:lang w:eastAsia="ar-SA"/>
              </w:rPr>
            </w:pPr>
            <w:r w:rsidRPr="00F24C14">
              <w:rPr>
                <w:sz w:val="24"/>
                <w:szCs w:val="24"/>
                <w:lang w:eastAsia="ar-SA"/>
              </w:rPr>
              <w:t>- стоимости исполнения обязательства согласно приложению № 6 к Договору - 2 534 400 (два миллиона пятьсот тридцать четыре тысячи четыреста) рублей 00 коп., НДС не облагается.</w:t>
            </w:r>
          </w:p>
          <w:p w:rsidR="00F24C14" w:rsidRPr="00F24C14" w:rsidRDefault="00F24C14" w:rsidP="00F24C14">
            <w:pPr>
              <w:widowControl w:val="0"/>
              <w:autoSpaceDE/>
              <w:autoSpaceDN/>
              <w:ind w:firstLine="567"/>
              <w:jc w:val="both"/>
              <w:rPr>
                <w:spacing w:val="-4"/>
                <w:sz w:val="24"/>
                <w:szCs w:val="24"/>
              </w:rPr>
            </w:pPr>
          </w:p>
          <w:p w:rsidR="00F24C14" w:rsidRPr="00F24C14" w:rsidRDefault="00F24C14" w:rsidP="00F24C14">
            <w:pPr>
              <w:widowControl w:val="0"/>
              <w:autoSpaceDE/>
              <w:autoSpaceDN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F24C14">
              <w:rPr>
                <w:spacing w:val="-4"/>
                <w:sz w:val="24"/>
                <w:szCs w:val="24"/>
              </w:rPr>
              <w:t>Срок оказания услуг:</w:t>
            </w:r>
          </w:p>
          <w:p w:rsidR="00F24C14" w:rsidRPr="00F24C14" w:rsidRDefault="00F24C14" w:rsidP="00F24C14">
            <w:pPr>
              <w:widowControl w:val="0"/>
              <w:autoSpaceDE/>
              <w:autoSpaceDN/>
              <w:ind w:firstLine="567"/>
              <w:jc w:val="both"/>
              <w:rPr>
                <w:sz w:val="24"/>
                <w:szCs w:val="24"/>
              </w:rPr>
            </w:pPr>
            <w:r w:rsidRPr="00F24C14">
              <w:rPr>
                <w:sz w:val="24"/>
                <w:szCs w:val="24"/>
              </w:rPr>
              <w:t xml:space="preserve">Плановые сроки оказания услуг определены п. 1.4 Технического задания (приложение </w:t>
            </w:r>
            <w:r w:rsidRPr="00F24C14">
              <w:rPr>
                <w:sz w:val="24"/>
                <w:szCs w:val="24"/>
              </w:rPr>
              <w:lastRenderedPageBreak/>
              <w:t>№ 1 к Договору) и составляют не более 50 рабочих дней с момента подписания Договора.</w:t>
            </w:r>
          </w:p>
          <w:p w:rsidR="00F24C14" w:rsidRPr="00F24C14" w:rsidRDefault="00F24C14" w:rsidP="00F24C14">
            <w:pPr>
              <w:widowControl w:val="0"/>
              <w:tabs>
                <w:tab w:val="left" w:pos="567"/>
              </w:tabs>
              <w:suppressAutoHyphens/>
              <w:autoSpaceDE/>
              <w:autoSpaceDN/>
              <w:ind w:firstLine="567"/>
              <w:jc w:val="both"/>
              <w:rPr>
                <w:sz w:val="24"/>
                <w:szCs w:val="24"/>
                <w:lang w:eastAsia="ar-SA"/>
              </w:rPr>
            </w:pPr>
            <w:r w:rsidRPr="00F24C14">
              <w:rPr>
                <w:sz w:val="24"/>
                <w:szCs w:val="24"/>
                <w:lang w:eastAsia="ar-SA"/>
              </w:rPr>
              <w:t>Срок действия Договора:</w:t>
            </w:r>
          </w:p>
          <w:p w:rsidR="007B7CD5" w:rsidRPr="00ED46E7" w:rsidRDefault="00F24C14" w:rsidP="00F24C14">
            <w:pPr>
              <w:pStyle w:val="af8"/>
              <w:widowControl w:val="0"/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F24C14">
              <w:rPr>
                <w:rFonts w:ascii="Times New Roman" w:hAnsi="Times New Roman"/>
                <w:spacing w:val="-4"/>
                <w:sz w:val="24"/>
                <w:szCs w:val="24"/>
              </w:rPr>
              <w:t>Договор вступает в силу с момента подписания и действует до полного исполнения Сторонами своих обязательств по Договору.</w:t>
            </w:r>
          </w:p>
        </w:tc>
      </w:tr>
      <w:tr w:rsidR="003C608A" w:rsidRPr="00ED46E7" w:rsidTr="00DE65FC">
        <w:trPr>
          <w:trHeight w:val="504"/>
        </w:trPr>
        <w:tc>
          <w:tcPr>
            <w:tcW w:w="9639" w:type="dxa"/>
            <w:gridSpan w:val="11"/>
          </w:tcPr>
          <w:p w:rsidR="00BB5266" w:rsidRPr="00ED46E7" w:rsidRDefault="00795D8A" w:rsidP="00872199">
            <w:pPr>
              <w:ind w:left="114" w:right="140"/>
              <w:jc w:val="both"/>
              <w:rPr>
                <w:b/>
                <w:i/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lastRenderedPageBreak/>
              <w:t>2.3. </w:t>
            </w:r>
            <w:r w:rsidR="00BB5266" w:rsidRPr="00ED46E7">
              <w:rPr>
                <w:sz w:val="24"/>
                <w:szCs w:val="24"/>
              </w:rPr>
              <w:t>Дата проведения заседания совета директоров эмитента, на котором приняты соответствующие решения</w:t>
            </w:r>
            <w:r w:rsidR="00BB5266" w:rsidRPr="002335ED">
              <w:rPr>
                <w:sz w:val="24"/>
                <w:szCs w:val="24"/>
              </w:rPr>
              <w:t>:</w:t>
            </w:r>
            <w:r w:rsidR="00DF35C1" w:rsidRPr="002335ED">
              <w:rPr>
                <w:b/>
                <w:i/>
                <w:sz w:val="24"/>
                <w:szCs w:val="24"/>
              </w:rPr>
              <w:t xml:space="preserve"> </w:t>
            </w:r>
            <w:r w:rsidR="002335ED" w:rsidRPr="002335ED">
              <w:rPr>
                <w:b/>
                <w:i/>
                <w:sz w:val="24"/>
                <w:szCs w:val="24"/>
              </w:rPr>
              <w:t>07 сентября</w:t>
            </w:r>
            <w:r w:rsidR="008D3319" w:rsidRPr="002335ED">
              <w:rPr>
                <w:b/>
                <w:i/>
                <w:sz w:val="24"/>
                <w:szCs w:val="24"/>
              </w:rPr>
              <w:t xml:space="preserve"> </w:t>
            </w:r>
            <w:r w:rsidR="00B93F9E" w:rsidRPr="002335ED">
              <w:rPr>
                <w:b/>
                <w:i/>
                <w:sz w:val="24"/>
                <w:szCs w:val="24"/>
              </w:rPr>
              <w:t>201</w:t>
            </w:r>
            <w:r w:rsidR="00912D3E" w:rsidRPr="002335ED">
              <w:rPr>
                <w:b/>
                <w:i/>
                <w:sz w:val="24"/>
                <w:szCs w:val="24"/>
              </w:rPr>
              <w:t>6</w:t>
            </w:r>
            <w:r w:rsidR="00BB5266" w:rsidRPr="002335ED">
              <w:rPr>
                <w:b/>
                <w:i/>
                <w:sz w:val="24"/>
                <w:szCs w:val="24"/>
              </w:rPr>
              <w:t xml:space="preserve"> года.</w:t>
            </w:r>
          </w:p>
          <w:p w:rsidR="003C608A" w:rsidRPr="00ED46E7" w:rsidRDefault="00BB5266" w:rsidP="002335ED">
            <w:pPr>
              <w:widowControl w:val="0"/>
              <w:tabs>
                <w:tab w:val="left" w:pos="9729"/>
              </w:tabs>
              <w:ind w:left="114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2.4. Дата составления и номер протокола заседания совета директоров эмитента, на котором приняты соответствующие решения</w:t>
            </w:r>
            <w:r w:rsidRPr="002335ED">
              <w:rPr>
                <w:sz w:val="24"/>
                <w:szCs w:val="24"/>
              </w:rPr>
              <w:t>:</w:t>
            </w:r>
            <w:r w:rsidR="009C6C29" w:rsidRPr="002335ED">
              <w:rPr>
                <w:b/>
                <w:i/>
                <w:sz w:val="24"/>
                <w:szCs w:val="24"/>
              </w:rPr>
              <w:t xml:space="preserve"> </w:t>
            </w:r>
            <w:r w:rsidR="002335ED" w:rsidRPr="002335ED">
              <w:rPr>
                <w:b/>
                <w:i/>
                <w:sz w:val="24"/>
                <w:szCs w:val="24"/>
              </w:rPr>
              <w:t>12 сентября</w:t>
            </w:r>
            <w:r w:rsidR="00285280" w:rsidRPr="002335ED">
              <w:rPr>
                <w:b/>
                <w:i/>
                <w:sz w:val="24"/>
                <w:szCs w:val="24"/>
              </w:rPr>
              <w:t xml:space="preserve"> </w:t>
            </w:r>
            <w:r w:rsidR="00B93F9E" w:rsidRPr="002335ED">
              <w:rPr>
                <w:b/>
                <w:i/>
                <w:sz w:val="24"/>
                <w:szCs w:val="24"/>
              </w:rPr>
              <w:t>201</w:t>
            </w:r>
            <w:r w:rsidR="00912D3E" w:rsidRPr="002335ED">
              <w:rPr>
                <w:b/>
                <w:i/>
                <w:sz w:val="24"/>
                <w:szCs w:val="24"/>
              </w:rPr>
              <w:t>6</w:t>
            </w:r>
            <w:r w:rsidR="0002213D" w:rsidRPr="002335ED">
              <w:rPr>
                <w:b/>
                <w:i/>
                <w:sz w:val="24"/>
                <w:szCs w:val="24"/>
              </w:rPr>
              <w:t xml:space="preserve"> года, протокол №</w:t>
            </w:r>
            <w:r w:rsidR="002335ED" w:rsidRPr="002335ED">
              <w:rPr>
                <w:b/>
                <w:i/>
                <w:sz w:val="24"/>
                <w:szCs w:val="24"/>
              </w:rPr>
              <w:t>200</w:t>
            </w:r>
            <w:r w:rsidR="00625D42" w:rsidRPr="002335ED">
              <w:rPr>
                <w:b/>
                <w:i/>
                <w:sz w:val="24"/>
                <w:szCs w:val="24"/>
              </w:rPr>
              <w:t>/201</w:t>
            </w:r>
            <w:r w:rsidR="00912D3E" w:rsidRPr="002335ED">
              <w:rPr>
                <w:b/>
                <w:i/>
                <w:sz w:val="24"/>
                <w:szCs w:val="24"/>
              </w:rPr>
              <w:t>6</w:t>
            </w:r>
            <w:r w:rsidRPr="002335ED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E46901" w:rsidRPr="00ED46E7" w:rsidTr="00DE65FC">
        <w:trPr>
          <w:cantSplit/>
        </w:trPr>
        <w:tc>
          <w:tcPr>
            <w:tcW w:w="9639" w:type="dxa"/>
            <w:gridSpan w:val="11"/>
          </w:tcPr>
          <w:p w:rsidR="00E46901" w:rsidRPr="00ED46E7" w:rsidRDefault="00E46901" w:rsidP="0049332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3. Подпись</w:t>
            </w:r>
          </w:p>
        </w:tc>
      </w:tr>
      <w:tr w:rsidR="00E46901" w:rsidRPr="00ED46E7" w:rsidTr="00CA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076DB" w:rsidRPr="00ED46E7" w:rsidRDefault="00E46901" w:rsidP="007076DB">
            <w:pPr>
              <w:ind w:left="142" w:right="140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 xml:space="preserve">3.1. </w:t>
            </w:r>
            <w:r w:rsidR="00C13990" w:rsidRPr="00ED46E7">
              <w:rPr>
                <w:sz w:val="24"/>
                <w:szCs w:val="24"/>
              </w:rPr>
              <w:t>Начальник департамента</w:t>
            </w:r>
            <w:r w:rsidR="008305CB" w:rsidRPr="00ED46E7">
              <w:rPr>
                <w:sz w:val="24"/>
                <w:szCs w:val="24"/>
              </w:rPr>
              <w:t xml:space="preserve"> </w:t>
            </w:r>
            <w:r w:rsidR="00887AE4" w:rsidRPr="00ED46E7">
              <w:rPr>
                <w:sz w:val="24"/>
                <w:szCs w:val="24"/>
              </w:rPr>
              <w:t>корпоративно</w:t>
            </w:r>
            <w:r w:rsidR="007076DB" w:rsidRPr="00ED46E7">
              <w:rPr>
                <w:sz w:val="24"/>
                <w:szCs w:val="24"/>
              </w:rPr>
              <w:t>го</w:t>
            </w:r>
          </w:p>
          <w:p w:rsidR="00E46901" w:rsidRPr="00ED46E7" w:rsidRDefault="007076DB" w:rsidP="00CA677F">
            <w:pPr>
              <w:ind w:left="142" w:right="140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 xml:space="preserve">       управления и взаимодействия с </w:t>
            </w:r>
            <w:r w:rsidR="00CA677F" w:rsidRPr="00ED46E7">
              <w:rPr>
                <w:sz w:val="24"/>
                <w:szCs w:val="24"/>
              </w:rPr>
              <w:t>а</w:t>
            </w:r>
            <w:r w:rsidRPr="00ED46E7">
              <w:rPr>
                <w:sz w:val="24"/>
                <w:szCs w:val="24"/>
              </w:rPr>
              <w:t>кционерами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ED46E7" w:rsidRDefault="00E46901" w:rsidP="00493324">
            <w:pPr>
              <w:ind w:left="142" w:right="140"/>
              <w:jc w:val="center"/>
              <w:rPr>
                <w:sz w:val="24"/>
                <w:szCs w:val="24"/>
              </w:rPr>
            </w:pPr>
          </w:p>
          <w:p w:rsidR="00E46901" w:rsidRPr="00ED46E7" w:rsidRDefault="00E46901" w:rsidP="00493324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ED46E7" w:rsidRDefault="00E46901" w:rsidP="0049332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ED46E7" w:rsidRDefault="00AE1E72" w:rsidP="0049332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Е.Н</w:t>
            </w:r>
            <w:r w:rsidR="007076DB" w:rsidRPr="00ED46E7">
              <w:rPr>
                <w:sz w:val="24"/>
                <w:szCs w:val="24"/>
              </w:rPr>
              <w:t>.</w:t>
            </w:r>
            <w:r w:rsidRPr="00ED46E7">
              <w:rPr>
                <w:sz w:val="24"/>
                <w:szCs w:val="24"/>
              </w:rPr>
              <w:t xml:space="preserve"> </w:t>
            </w:r>
            <w:r w:rsidR="007076DB" w:rsidRPr="00ED46E7">
              <w:rPr>
                <w:sz w:val="24"/>
                <w:szCs w:val="24"/>
              </w:rPr>
              <w:t>Павлова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6901" w:rsidRPr="00ED46E7" w:rsidRDefault="00E46901" w:rsidP="00493324">
            <w:pPr>
              <w:ind w:left="142" w:right="140"/>
              <w:rPr>
                <w:sz w:val="24"/>
                <w:szCs w:val="24"/>
              </w:rPr>
            </w:pPr>
          </w:p>
        </w:tc>
      </w:tr>
      <w:tr w:rsidR="00E46901" w:rsidRPr="00ED46E7" w:rsidTr="00CA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8"/>
        </w:trPr>
        <w:tc>
          <w:tcPr>
            <w:tcW w:w="56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C06" w:rsidRPr="00ED46E7" w:rsidRDefault="00E57839" w:rsidP="00E57839">
            <w:pPr>
              <w:ind w:left="142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96598">
              <w:rPr>
                <w:sz w:val="24"/>
                <w:szCs w:val="24"/>
              </w:rPr>
              <w:t>(д</w:t>
            </w:r>
            <w:r w:rsidR="00307BA7" w:rsidRPr="00ED46E7">
              <w:rPr>
                <w:sz w:val="24"/>
                <w:szCs w:val="24"/>
              </w:rPr>
              <w:t xml:space="preserve">оверенность от </w:t>
            </w:r>
            <w:r w:rsidR="00912D3E">
              <w:rPr>
                <w:sz w:val="24"/>
                <w:szCs w:val="24"/>
              </w:rPr>
              <w:t>11</w:t>
            </w:r>
            <w:r w:rsidR="00307BA7" w:rsidRPr="00ED46E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307BA7" w:rsidRPr="00ED46E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="00307BA7" w:rsidRPr="00ED46E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45</w:t>
            </w:r>
            <w:r w:rsidR="00307BA7" w:rsidRPr="00ED46E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="00307BA7" w:rsidRPr="00ED46E7">
              <w:rPr>
                <w:sz w:val="24"/>
                <w:szCs w:val="24"/>
              </w:rPr>
              <w:t>)</w:t>
            </w:r>
          </w:p>
          <w:p w:rsidR="00E46901" w:rsidRPr="00ED46E7" w:rsidRDefault="00E46901" w:rsidP="007076DB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ED46E7" w:rsidRDefault="00E46901" w:rsidP="0049332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(подпись)</w:t>
            </w:r>
          </w:p>
          <w:p w:rsidR="00D71FCC" w:rsidRPr="00ED46E7" w:rsidRDefault="00D71FCC" w:rsidP="00493324">
            <w:pPr>
              <w:ind w:left="142" w:right="140"/>
              <w:jc w:val="center"/>
              <w:rPr>
                <w:sz w:val="24"/>
                <w:szCs w:val="24"/>
              </w:rPr>
            </w:pPr>
          </w:p>
          <w:p w:rsidR="00D71FCC" w:rsidRPr="00ED46E7" w:rsidRDefault="00D71FCC" w:rsidP="0049332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М.П.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ED46E7" w:rsidRDefault="00E46901" w:rsidP="0049332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ED46E7" w:rsidRDefault="00E46901" w:rsidP="0049332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901" w:rsidRPr="00ED46E7" w:rsidRDefault="00E46901" w:rsidP="00493324">
            <w:pPr>
              <w:ind w:left="142" w:right="140"/>
              <w:rPr>
                <w:sz w:val="24"/>
                <w:szCs w:val="24"/>
              </w:rPr>
            </w:pPr>
          </w:p>
        </w:tc>
      </w:tr>
      <w:tr w:rsidR="006C353B" w:rsidRPr="00ED46E7" w:rsidTr="00CA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353B" w:rsidRPr="002335ED" w:rsidRDefault="00CA677F" w:rsidP="002335ED">
            <w:pPr>
              <w:pStyle w:val="af8"/>
              <w:numPr>
                <w:ilvl w:val="1"/>
                <w:numId w:val="49"/>
              </w:numPr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2335ED">
              <w:rPr>
                <w:rFonts w:ascii="Times New Roman" w:hAnsi="Times New Roman"/>
                <w:sz w:val="24"/>
                <w:szCs w:val="24"/>
              </w:rPr>
              <w:t>Д</w:t>
            </w:r>
            <w:r w:rsidR="006C353B" w:rsidRPr="002335ED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53B" w:rsidRPr="002335ED" w:rsidRDefault="006C353B" w:rsidP="00912D3E">
            <w:pPr>
              <w:ind w:right="140"/>
              <w:jc w:val="center"/>
              <w:rPr>
                <w:sz w:val="24"/>
                <w:szCs w:val="24"/>
              </w:rPr>
            </w:pPr>
            <w:r w:rsidRPr="002335ED">
              <w:rPr>
                <w:sz w:val="24"/>
                <w:szCs w:val="24"/>
              </w:rPr>
              <w:t>«</w:t>
            </w:r>
            <w:r w:rsidR="002335ED" w:rsidRPr="002335ED">
              <w:rPr>
                <w:sz w:val="24"/>
                <w:szCs w:val="24"/>
              </w:rPr>
              <w:t>12</w:t>
            </w:r>
            <w:r w:rsidRPr="002335ED">
              <w:rPr>
                <w:sz w:val="24"/>
                <w:szCs w:val="24"/>
              </w:rPr>
              <w:t>»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2335ED" w:rsidRDefault="006C353B" w:rsidP="007076DB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53B" w:rsidRPr="002335ED" w:rsidRDefault="002335ED" w:rsidP="007076DB">
            <w:pPr>
              <w:ind w:left="142" w:right="140"/>
              <w:jc w:val="center"/>
              <w:rPr>
                <w:sz w:val="24"/>
                <w:szCs w:val="24"/>
              </w:rPr>
            </w:pPr>
            <w:r w:rsidRPr="002335ED">
              <w:rPr>
                <w:sz w:val="24"/>
                <w:szCs w:val="24"/>
              </w:rPr>
              <w:t>сентября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2335ED" w:rsidRDefault="006C353B" w:rsidP="00E57839">
            <w:pPr>
              <w:ind w:left="142" w:right="140"/>
              <w:jc w:val="center"/>
              <w:rPr>
                <w:sz w:val="24"/>
                <w:szCs w:val="24"/>
              </w:rPr>
            </w:pPr>
            <w:r w:rsidRPr="002335ED">
              <w:rPr>
                <w:sz w:val="24"/>
                <w:szCs w:val="24"/>
              </w:rPr>
              <w:t>201</w:t>
            </w:r>
            <w:r w:rsidR="00E57839" w:rsidRPr="002335ED">
              <w:rPr>
                <w:sz w:val="24"/>
                <w:szCs w:val="24"/>
              </w:rPr>
              <w:t>6</w:t>
            </w:r>
            <w:r w:rsidRPr="002335E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2335ED" w:rsidRDefault="006C353B" w:rsidP="006C353B">
            <w:pPr>
              <w:ind w:right="1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2335ED" w:rsidRDefault="006C353B" w:rsidP="00493324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353B" w:rsidRPr="00ED46E7" w:rsidRDefault="006C353B" w:rsidP="00493324">
            <w:pPr>
              <w:ind w:left="142" w:right="140"/>
              <w:rPr>
                <w:sz w:val="24"/>
                <w:szCs w:val="24"/>
              </w:rPr>
            </w:pPr>
          </w:p>
        </w:tc>
      </w:tr>
      <w:tr w:rsidR="00E46901" w:rsidRPr="00ED46E7" w:rsidTr="00CA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901" w:rsidRPr="00ED46E7" w:rsidRDefault="00E46901" w:rsidP="007076DB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901" w:rsidRPr="00ED46E7" w:rsidRDefault="00E46901" w:rsidP="0049332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901" w:rsidRPr="00ED46E7" w:rsidRDefault="00E46901" w:rsidP="00493324">
            <w:pPr>
              <w:ind w:left="142" w:right="140"/>
              <w:rPr>
                <w:sz w:val="24"/>
                <w:szCs w:val="24"/>
              </w:rPr>
            </w:pPr>
          </w:p>
        </w:tc>
      </w:tr>
    </w:tbl>
    <w:p w:rsidR="005E2133" w:rsidRPr="00ED46E7" w:rsidRDefault="005E2133" w:rsidP="00493324">
      <w:pPr>
        <w:spacing w:after="240"/>
        <w:ind w:left="142" w:right="140"/>
        <w:rPr>
          <w:sz w:val="24"/>
          <w:szCs w:val="24"/>
        </w:rPr>
      </w:pPr>
    </w:p>
    <w:p w:rsidR="00AB2F97" w:rsidRPr="00ED46E7" w:rsidRDefault="00AB2F97" w:rsidP="00493324">
      <w:pPr>
        <w:spacing w:after="240"/>
        <w:ind w:left="142" w:right="140"/>
        <w:rPr>
          <w:sz w:val="24"/>
          <w:szCs w:val="24"/>
        </w:rPr>
      </w:pPr>
    </w:p>
    <w:sectPr w:rsidR="00AB2F97" w:rsidRPr="00ED46E7" w:rsidSect="00795D8A">
      <w:headerReference w:type="default" r:id="rId10"/>
      <w:footerReference w:type="default" r:id="rId11"/>
      <w:pgSz w:w="11907" w:h="16840" w:code="9"/>
      <w:pgMar w:top="0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E8" w:rsidRDefault="003A56E8">
      <w:r>
        <w:separator/>
      </w:r>
    </w:p>
  </w:endnote>
  <w:endnote w:type="continuationSeparator" w:id="0">
    <w:p w:rsidR="003A56E8" w:rsidRDefault="003A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6B" w:rsidRDefault="00D6306B" w:rsidP="008870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E8" w:rsidRDefault="003A56E8">
      <w:r>
        <w:separator/>
      </w:r>
    </w:p>
  </w:footnote>
  <w:footnote w:type="continuationSeparator" w:id="0">
    <w:p w:rsidR="003A56E8" w:rsidRDefault="003A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038674"/>
      <w:docPartObj>
        <w:docPartGallery w:val="Page Numbers (Top of Page)"/>
        <w:docPartUnique/>
      </w:docPartObj>
    </w:sdtPr>
    <w:sdtEndPr/>
    <w:sdtContent>
      <w:p w:rsidR="00D6306B" w:rsidRDefault="00D630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0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306B" w:rsidRDefault="00D630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2C6"/>
    <w:multiLevelType w:val="hybridMultilevel"/>
    <w:tmpl w:val="427C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314D"/>
    <w:multiLevelType w:val="hybridMultilevel"/>
    <w:tmpl w:val="4328E06E"/>
    <w:lvl w:ilvl="0" w:tplc="9984D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5B45DA"/>
    <w:multiLevelType w:val="multilevel"/>
    <w:tmpl w:val="547C8C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6646852"/>
    <w:multiLevelType w:val="hybridMultilevel"/>
    <w:tmpl w:val="AA20125E"/>
    <w:lvl w:ilvl="0" w:tplc="2DB85AF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E2D9C"/>
    <w:multiLevelType w:val="multilevel"/>
    <w:tmpl w:val="2CC61FE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  <w:sz w:val="22"/>
      </w:rPr>
    </w:lvl>
    <w:lvl w:ilvl="2">
      <w:start w:val="34"/>
      <w:numFmt w:val="decimal"/>
      <w:isLgl/>
      <w:lvlText w:val="%1.%2.%3."/>
      <w:lvlJc w:val="left"/>
      <w:pPr>
        <w:ind w:left="150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sz w:val="22"/>
      </w:rPr>
    </w:lvl>
  </w:abstractNum>
  <w:abstractNum w:abstractNumId="5" w15:restartNumberingAfterBreak="0">
    <w:nsid w:val="099A03C0"/>
    <w:multiLevelType w:val="hybridMultilevel"/>
    <w:tmpl w:val="DBBE8718"/>
    <w:lvl w:ilvl="0" w:tplc="F3466E0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21C13"/>
    <w:multiLevelType w:val="hybridMultilevel"/>
    <w:tmpl w:val="2DE07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1C3B6F"/>
    <w:multiLevelType w:val="hybridMultilevel"/>
    <w:tmpl w:val="7854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B34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B16BA9"/>
    <w:multiLevelType w:val="hybridMultilevel"/>
    <w:tmpl w:val="717E4D28"/>
    <w:lvl w:ilvl="0" w:tplc="8DC65522">
      <w:start w:val="1"/>
      <w:numFmt w:val="decimal"/>
      <w:lvlText w:val="%1."/>
      <w:lvlJc w:val="left"/>
      <w:pPr>
        <w:ind w:left="1694" w:hanging="141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192E9B"/>
    <w:multiLevelType w:val="hybridMultilevel"/>
    <w:tmpl w:val="5C524384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 w15:restartNumberingAfterBreak="0">
    <w:nsid w:val="1AE8797B"/>
    <w:multiLevelType w:val="hybridMultilevel"/>
    <w:tmpl w:val="29AC04FC"/>
    <w:lvl w:ilvl="0" w:tplc="B316EE0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B1B0F66"/>
    <w:multiLevelType w:val="hybridMultilevel"/>
    <w:tmpl w:val="BB10CD5C"/>
    <w:lvl w:ilvl="0" w:tplc="D97AB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802AA5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4" w15:restartNumberingAfterBreak="0">
    <w:nsid w:val="20D422F9"/>
    <w:multiLevelType w:val="hybridMultilevel"/>
    <w:tmpl w:val="EA6AAA7C"/>
    <w:lvl w:ilvl="0" w:tplc="B3D4706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3FE0CB5"/>
    <w:multiLevelType w:val="hybridMultilevel"/>
    <w:tmpl w:val="EC8E90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6" w15:restartNumberingAfterBreak="0">
    <w:nsid w:val="262814DC"/>
    <w:multiLevelType w:val="hybridMultilevel"/>
    <w:tmpl w:val="00F28BF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92B031F"/>
    <w:multiLevelType w:val="hybridMultilevel"/>
    <w:tmpl w:val="5F14E412"/>
    <w:lvl w:ilvl="0" w:tplc="593AA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BC84BB9"/>
    <w:multiLevelType w:val="hybridMultilevel"/>
    <w:tmpl w:val="B3F661FA"/>
    <w:lvl w:ilvl="0" w:tplc="3A9CF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C0D347F"/>
    <w:multiLevelType w:val="hybridMultilevel"/>
    <w:tmpl w:val="4C8CF394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B7ACF"/>
    <w:multiLevelType w:val="multilevel"/>
    <w:tmpl w:val="67DE0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AA50F5E"/>
    <w:multiLevelType w:val="hybridMultilevel"/>
    <w:tmpl w:val="F2DA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62C3A"/>
    <w:multiLevelType w:val="hybridMultilevel"/>
    <w:tmpl w:val="765E58FE"/>
    <w:lvl w:ilvl="0" w:tplc="845676BE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3D995E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B0178A"/>
    <w:multiLevelType w:val="hybridMultilevel"/>
    <w:tmpl w:val="63B2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103ED"/>
    <w:multiLevelType w:val="hybridMultilevel"/>
    <w:tmpl w:val="BED6D356"/>
    <w:lvl w:ilvl="0" w:tplc="9D50A50A">
      <w:start w:val="1"/>
      <w:numFmt w:val="decimal"/>
      <w:lvlText w:val="%1."/>
      <w:lvlJc w:val="left"/>
      <w:pPr>
        <w:ind w:left="720" w:hanging="360"/>
      </w:pPr>
      <w:rPr>
        <w:rFonts w:eastAsia="LinePrinte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F6033"/>
    <w:multiLevelType w:val="hybridMultilevel"/>
    <w:tmpl w:val="BFC8DB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EC30F8"/>
    <w:multiLevelType w:val="hybridMultilevel"/>
    <w:tmpl w:val="C02A8B56"/>
    <w:lvl w:ilvl="0" w:tplc="5B926D16">
      <w:start w:val="1"/>
      <w:numFmt w:val="bullet"/>
      <w:lvlText w:val="-"/>
      <w:lvlJc w:val="left"/>
      <w:pPr>
        <w:ind w:left="1582" w:hanging="360"/>
      </w:pPr>
      <w:rPr>
        <w:rFonts w:ascii="Times Roman" w:hAnsi="Times Roman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 w15:restartNumberingAfterBreak="0">
    <w:nsid w:val="4AF73380"/>
    <w:multiLevelType w:val="hybridMultilevel"/>
    <w:tmpl w:val="F6328EF4"/>
    <w:lvl w:ilvl="0" w:tplc="32D0CB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C63F1"/>
    <w:multiLevelType w:val="hybridMultilevel"/>
    <w:tmpl w:val="B3F661FA"/>
    <w:lvl w:ilvl="0" w:tplc="3A9CF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5590BF5"/>
    <w:multiLevelType w:val="hybridMultilevel"/>
    <w:tmpl w:val="3D8A3088"/>
    <w:lvl w:ilvl="0" w:tplc="F274F5B2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31" w15:restartNumberingAfterBreak="0">
    <w:nsid w:val="56E30376"/>
    <w:multiLevelType w:val="hybridMultilevel"/>
    <w:tmpl w:val="4AE80FAA"/>
    <w:lvl w:ilvl="0" w:tplc="CE9A8CB4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90723DF"/>
    <w:multiLevelType w:val="hybridMultilevel"/>
    <w:tmpl w:val="EE96873C"/>
    <w:lvl w:ilvl="0" w:tplc="9418C3D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90967CB"/>
    <w:multiLevelType w:val="hybridMultilevel"/>
    <w:tmpl w:val="5B900394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4" w15:restartNumberingAfterBreak="0">
    <w:nsid w:val="5A2B6E08"/>
    <w:multiLevelType w:val="multilevel"/>
    <w:tmpl w:val="D1FC6D2E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345" w:hanging="720"/>
      </w:pPr>
    </w:lvl>
    <w:lvl w:ilvl="3">
      <w:start w:val="1"/>
      <w:numFmt w:val="decimal"/>
      <w:isLgl/>
      <w:lvlText w:val="%1.%2.%3.%4."/>
      <w:lvlJc w:val="left"/>
      <w:pPr>
        <w:ind w:left="3621" w:hanging="1080"/>
      </w:pPr>
    </w:lvl>
    <w:lvl w:ilvl="4">
      <w:start w:val="1"/>
      <w:numFmt w:val="decimal"/>
      <w:isLgl/>
      <w:lvlText w:val="%1.%2.%3.%4.%5."/>
      <w:lvlJc w:val="left"/>
      <w:pPr>
        <w:ind w:left="4537" w:hanging="1080"/>
      </w:pPr>
    </w:lvl>
    <w:lvl w:ilvl="5">
      <w:start w:val="1"/>
      <w:numFmt w:val="decimal"/>
      <w:isLgl/>
      <w:lvlText w:val="%1.%2.%3.%4.%5.%6."/>
      <w:lvlJc w:val="left"/>
      <w:pPr>
        <w:ind w:left="5813" w:hanging="1440"/>
      </w:pPr>
    </w:lvl>
    <w:lvl w:ilvl="6">
      <w:start w:val="1"/>
      <w:numFmt w:val="decimal"/>
      <w:isLgl/>
      <w:lvlText w:val="%1.%2.%3.%4.%5.%6.%7."/>
      <w:lvlJc w:val="left"/>
      <w:pPr>
        <w:ind w:left="7089" w:hanging="1800"/>
      </w:pPr>
    </w:lvl>
    <w:lvl w:ilvl="7">
      <w:start w:val="1"/>
      <w:numFmt w:val="decimal"/>
      <w:isLgl/>
      <w:lvlText w:val="%1.%2.%3.%4.%5.%6.%7.%8."/>
      <w:lvlJc w:val="left"/>
      <w:pPr>
        <w:ind w:left="8005" w:hanging="1800"/>
      </w:pPr>
    </w:lvl>
    <w:lvl w:ilvl="8">
      <w:start w:val="1"/>
      <w:numFmt w:val="decimal"/>
      <w:isLgl/>
      <w:lvlText w:val="%1.%2.%3.%4.%5.%6.%7.%8.%9."/>
      <w:lvlJc w:val="left"/>
      <w:pPr>
        <w:ind w:left="9281" w:hanging="2160"/>
      </w:pPr>
    </w:lvl>
  </w:abstractNum>
  <w:abstractNum w:abstractNumId="35" w15:restartNumberingAfterBreak="0">
    <w:nsid w:val="5CF457F3"/>
    <w:multiLevelType w:val="hybridMultilevel"/>
    <w:tmpl w:val="E1B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34175"/>
    <w:multiLevelType w:val="hybridMultilevel"/>
    <w:tmpl w:val="B3F661FA"/>
    <w:lvl w:ilvl="0" w:tplc="3A9CF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EC450D4"/>
    <w:multiLevelType w:val="multilevel"/>
    <w:tmpl w:val="107A78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4920297"/>
    <w:multiLevelType w:val="multilevel"/>
    <w:tmpl w:val="30FEF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9CE5E3A"/>
    <w:multiLevelType w:val="multilevel"/>
    <w:tmpl w:val="7062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40" w15:restartNumberingAfterBreak="0">
    <w:nsid w:val="6C30325B"/>
    <w:multiLevelType w:val="hybridMultilevel"/>
    <w:tmpl w:val="46CA3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D013B1"/>
    <w:multiLevelType w:val="multilevel"/>
    <w:tmpl w:val="326A7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2" w15:restartNumberingAfterBreak="0">
    <w:nsid w:val="7615502A"/>
    <w:multiLevelType w:val="hybridMultilevel"/>
    <w:tmpl w:val="3ED032DA"/>
    <w:lvl w:ilvl="0" w:tplc="22988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1A19C9"/>
    <w:multiLevelType w:val="hybridMultilevel"/>
    <w:tmpl w:val="B1B84D24"/>
    <w:lvl w:ilvl="0" w:tplc="1B5C08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787A2F36"/>
    <w:multiLevelType w:val="hybridMultilevel"/>
    <w:tmpl w:val="FEDCCD28"/>
    <w:lvl w:ilvl="0" w:tplc="593AA2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5" w15:restartNumberingAfterBreak="0">
    <w:nsid w:val="7B2F1F0D"/>
    <w:multiLevelType w:val="hybridMultilevel"/>
    <w:tmpl w:val="0F92955C"/>
    <w:lvl w:ilvl="0" w:tplc="03761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C9F2521"/>
    <w:multiLevelType w:val="hybridMultilevel"/>
    <w:tmpl w:val="52C0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126C5"/>
    <w:multiLevelType w:val="hybridMultilevel"/>
    <w:tmpl w:val="426459C4"/>
    <w:lvl w:ilvl="0" w:tplc="193C5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4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27"/>
  </w:num>
  <w:num w:numId="7">
    <w:abstractNumId w:val="4"/>
  </w:num>
  <w:num w:numId="8">
    <w:abstractNumId w:val="8"/>
  </w:num>
  <w:num w:numId="9">
    <w:abstractNumId w:val="5"/>
  </w:num>
  <w:num w:numId="10">
    <w:abstractNumId w:val="13"/>
  </w:num>
  <w:num w:numId="11">
    <w:abstractNumId w:val="0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3"/>
  </w:num>
  <w:num w:numId="15">
    <w:abstractNumId w:val="10"/>
  </w:num>
  <w:num w:numId="16">
    <w:abstractNumId w:val="3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6"/>
  </w:num>
  <w:num w:numId="24">
    <w:abstractNumId w:val="40"/>
  </w:num>
  <w:num w:numId="25">
    <w:abstractNumId w:val="47"/>
  </w:num>
  <w:num w:numId="26">
    <w:abstractNumId w:val="42"/>
  </w:num>
  <w:num w:numId="27">
    <w:abstractNumId w:val="15"/>
  </w:num>
  <w:num w:numId="28">
    <w:abstractNumId w:val="36"/>
  </w:num>
  <w:num w:numId="29">
    <w:abstractNumId w:val="29"/>
  </w:num>
  <w:num w:numId="30">
    <w:abstractNumId w:val="18"/>
  </w:num>
  <w:num w:numId="31">
    <w:abstractNumId w:val="28"/>
  </w:num>
  <w:num w:numId="32">
    <w:abstractNumId w:val="21"/>
  </w:num>
  <w:num w:numId="33">
    <w:abstractNumId w:val="24"/>
  </w:num>
  <w:num w:numId="34">
    <w:abstractNumId w:val="32"/>
  </w:num>
  <w:num w:numId="35">
    <w:abstractNumId w:val="11"/>
  </w:num>
  <w:num w:numId="36">
    <w:abstractNumId w:val="35"/>
  </w:num>
  <w:num w:numId="37">
    <w:abstractNumId w:val="37"/>
  </w:num>
  <w:num w:numId="38">
    <w:abstractNumId w:val="31"/>
  </w:num>
  <w:num w:numId="39">
    <w:abstractNumId w:val="23"/>
  </w:num>
  <w:num w:numId="40">
    <w:abstractNumId w:val="6"/>
  </w:num>
  <w:num w:numId="41">
    <w:abstractNumId w:val="16"/>
  </w:num>
  <w:num w:numId="42">
    <w:abstractNumId w:val="14"/>
  </w:num>
  <w:num w:numId="43">
    <w:abstractNumId w:val="39"/>
  </w:num>
  <w:num w:numId="44">
    <w:abstractNumId w:val="45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26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CE"/>
    <w:rsid w:val="00001B86"/>
    <w:rsid w:val="0000266D"/>
    <w:rsid w:val="000029BD"/>
    <w:rsid w:val="00002FCD"/>
    <w:rsid w:val="00003C11"/>
    <w:rsid w:val="00004EA5"/>
    <w:rsid w:val="00005354"/>
    <w:rsid w:val="0000693E"/>
    <w:rsid w:val="000105C1"/>
    <w:rsid w:val="00010ABE"/>
    <w:rsid w:val="0001191E"/>
    <w:rsid w:val="000128B9"/>
    <w:rsid w:val="000130D6"/>
    <w:rsid w:val="000131E7"/>
    <w:rsid w:val="00013BE4"/>
    <w:rsid w:val="00014DFC"/>
    <w:rsid w:val="0001586D"/>
    <w:rsid w:val="00015A72"/>
    <w:rsid w:val="00015B64"/>
    <w:rsid w:val="00017A3A"/>
    <w:rsid w:val="0002032E"/>
    <w:rsid w:val="000217ED"/>
    <w:rsid w:val="0002213D"/>
    <w:rsid w:val="00024EE3"/>
    <w:rsid w:val="000250CD"/>
    <w:rsid w:val="000256C4"/>
    <w:rsid w:val="00025C96"/>
    <w:rsid w:val="00027D96"/>
    <w:rsid w:val="00027E16"/>
    <w:rsid w:val="000306E5"/>
    <w:rsid w:val="000317E9"/>
    <w:rsid w:val="00031E28"/>
    <w:rsid w:val="0003227C"/>
    <w:rsid w:val="00032E2E"/>
    <w:rsid w:val="000331C6"/>
    <w:rsid w:val="000333B0"/>
    <w:rsid w:val="00033833"/>
    <w:rsid w:val="00033CA4"/>
    <w:rsid w:val="00034D95"/>
    <w:rsid w:val="00036180"/>
    <w:rsid w:val="00036467"/>
    <w:rsid w:val="0003650C"/>
    <w:rsid w:val="00037D84"/>
    <w:rsid w:val="00037EE8"/>
    <w:rsid w:val="000402CD"/>
    <w:rsid w:val="00041519"/>
    <w:rsid w:val="00043E88"/>
    <w:rsid w:val="000441CF"/>
    <w:rsid w:val="00045762"/>
    <w:rsid w:val="000458E8"/>
    <w:rsid w:val="00045A75"/>
    <w:rsid w:val="00050523"/>
    <w:rsid w:val="00050569"/>
    <w:rsid w:val="000533F4"/>
    <w:rsid w:val="0005510F"/>
    <w:rsid w:val="0005534B"/>
    <w:rsid w:val="000558CB"/>
    <w:rsid w:val="00056C28"/>
    <w:rsid w:val="000572F4"/>
    <w:rsid w:val="0005764D"/>
    <w:rsid w:val="00057EFB"/>
    <w:rsid w:val="0006103C"/>
    <w:rsid w:val="00061472"/>
    <w:rsid w:val="00061691"/>
    <w:rsid w:val="00061698"/>
    <w:rsid w:val="00062C66"/>
    <w:rsid w:val="000656CA"/>
    <w:rsid w:val="00071F60"/>
    <w:rsid w:val="00074849"/>
    <w:rsid w:val="00075C7A"/>
    <w:rsid w:val="00082831"/>
    <w:rsid w:val="0008410A"/>
    <w:rsid w:val="00084155"/>
    <w:rsid w:val="00090075"/>
    <w:rsid w:val="0009030F"/>
    <w:rsid w:val="00091475"/>
    <w:rsid w:val="00091907"/>
    <w:rsid w:val="00093752"/>
    <w:rsid w:val="00094C23"/>
    <w:rsid w:val="0009581E"/>
    <w:rsid w:val="00095B01"/>
    <w:rsid w:val="000A14DA"/>
    <w:rsid w:val="000A3A37"/>
    <w:rsid w:val="000A4605"/>
    <w:rsid w:val="000A71C8"/>
    <w:rsid w:val="000B0435"/>
    <w:rsid w:val="000B1853"/>
    <w:rsid w:val="000B30BD"/>
    <w:rsid w:val="000B6D7E"/>
    <w:rsid w:val="000C27B9"/>
    <w:rsid w:val="000C3E20"/>
    <w:rsid w:val="000C40E8"/>
    <w:rsid w:val="000C412C"/>
    <w:rsid w:val="000C420B"/>
    <w:rsid w:val="000C792F"/>
    <w:rsid w:val="000D02C6"/>
    <w:rsid w:val="000D0ADA"/>
    <w:rsid w:val="000D3E2C"/>
    <w:rsid w:val="000D3F2B"/>
    <w:rsid w:val="000D52D2"/>
    <w:rsid w:val="000D5BAB"/>
    <w:rsid w:val="000D6C79"/>
    <w:rsid w:val="000E0831"/>
    <w:rsid w:val="000E2449"/>
    <w:rsid w:val="000E42D3"/>
    <w:rsid w:val="000E473E"/>
    <w:rsid w:val="000F05F6"/>
    <w:rsid w:val="000F0A10"/>
    <w:rsid w:val="000F227A"/>
    <w:rsid w:val="000F2ED3"/>
    <w:rsid w:val="000F3EEC"/>
    <w:rsid w:val="000F5075"/>
    <w:rsid w:val="000F6B9C"/>
    <w:rsid w:val="00100C87"/>
    <w:rsid w:val="0010396E"/>
    <w:rsid w:val="001051CE"/>
    <w:rsid w:val="00105561"/>
    <w:rsid w:val="00105BB5"/>
    <w:rsid w:val="00106F00"/>
    <w:rsid w:val="0011032F"/>
    <w:rsid w:val="001108A6"/>
    <w:rsid w:val="00111298"/>
    <w:rsid w:val="00111606"/>
    <w:rsid w:val="001124FB"/>
    <w:rsid w:val="00116CA3"/>
    <w:rsid w:val="001174D2"/>
    <w:rsid w:val="00117653"/>
    <w:rsid w:val="001207FF"/>
    <w:rsid w:val="00120EC6"/>
    <w:rsid w:val="00122D1D"/>
    <w:rsid w:val="001232E4"/>
    <w:rsid w:val="001233AF"/>
    <w:rsid w:val="00125316"/>
    <w:rsid w:val="001273CF"/>
    <w:rsid w:val="00131A36"/>
    <w:rsid w:val="00133C32"/>
    <w:rsid w:val="00134E43"/>
    <w:rsid w:val="00134F41"/>
    <w:rsid w:val="00137BD3"/>
    <w:rsid w:val="001407E6"/>
    <w:rsid w:val="00141F98"/>
    <w:rsid w:val="00142550"/>
    <w:rsid w:val="0014491D"/>
    <w:rsid w:val="00144B7C"/>
    <w:rsid w:val="00144C8B"/>
    <w:rsid w:val="001464B1"/>
    <w:rsid w:val="001523F1"/>
    <w:rsid w:val="00153D9E"/>
    <w:rsid w:val="0015682F"/>
    <w:rsid w:val="00156838"/>
    <w:rsid w:val="0016158C"/>
    <w:rsid w:val="00161D53"/>
    <w:rsid w:val="00162467"/>
    <w:rsid w:val="00163044"/>
    <w:rsid w:val="00164CF1"/>
    <w:rsid w:val="00166D59"/>
    <w:rsid w:val="00167504"/>
    <w:rsid w:val="00170274"/>
    <w:rsid w:val="001733D4"/>
    <w:rsid w:val="001738AF"/>
    <w:rsid w:val="00174F89"/>
    <w:rsid w:val="001761C5"/>
    <w:rsid w:val="00176DA7"/>
    <w:rsid w:val="00177407"/>
    <w:rsid w:val="00177C50"/>
    <w:rsid w:val="001815D0"/>
    <w:rsid w:val="00182F5C"/>
    <w:rsid w:val="00183AA0"/>
    <w:rsid w:val="0018476F"/>
    <w:rsid w:val="00184F25"/>
    <w:rsid w:val="00185503"/>
    <w:rsid w:val="001857D4"/>
    <w:rsid w:val="00185C77"/>
    <w:rsid w:val="00186EF4"/>
    <w:rsid w:val="001907DB"/>
    <w:rsid w:val="00191BBC"/>
    <w:rsid w:val="001931C0"/>
    <w:rsid w:val="00193719"/>
    <w:rsid w:val="00197911"/>
    <w:rsid w:val="001A1812"/>
    <w:rsid w:val="001A1826"/>
    <w:rsid w:val="001A1D60"/>
    <w:rsid w:val="001A2F9D"/>
    <w:rsid w:val="001A30BB"/>
    <w:rsid w:val="001A44D4"/>
    <w:rsid w:val="001A5633"/>
    <w:rsid w:val="001A5743"/>
    <w:rsid w:val="001A7712"/>
    <w:rsid w:val="001B04E0"/>
    <w:rsid w:val="001B429C"/>
    <w:rsid w:val="001B51CC"/>
    <w:rsid w:val="001B5B65"/>
    <w:rsid w:val="001B6582"/>
    <w:rsid w:val="001B728B"/>
    <w:rsid w:val="001C2134"/>
    <w:rsid w:val="001C23B4"/>
    <w:rsid w:val="001C38EF"/>
    <w:rsid w:val="001C53D0"/>
    <w:rsid w:val="001C5B06"/>
    <w:rsid w:val="001C741D"/>
    <w:rsid w:val="001C7775"/>
    <w:rsid w:val="001D20C0"/>
    <w:rsid w:val="001D25F2"/>
    <w:rsid w:val="001D3521"/>
    <w:rsid w:val="001D4230"/>
    <w:rsid w:val="001D4BCD"/>
    <w:rsid w:val="001D59D8"/>
    <w:rsid w:val="001D5E3E"/>
    <w:rsid w:val="001D719A"/>
    <w:rsid w:val="001E08FD"/>
    <w:rsid w:val="001E0FB0"/>
    <w:rsid w:val="001E141A"/>
    <w:rsid w:val="001E281B"/>
    <w:rsid w:val="001E5BBE"/>
    <w:rsid w:val="001E6103"/>
    <w:rsid w:val="001E6BE4"/>
    <w:rsid w:val="001F0BF3"/>
    <w:rsid w:val="001F0C14"/>
    <w:rsid w:val="001F19A2"/>
    <w:rsid w:val="001F5186"/>
    <w:rsid w:val="001F5940"/>
    <w:rsid w:val="001F782C"/>
    <w:rsid w:val="001F7CB3"/>
    <w:rsid w:val="001F7E86"/>
    <w:rsid w:val="002004C4"/>
    <w:rsid w:val="002007FE"/>
    <w:rsid w:val="002048D9"/>
    <w:rsid w:val="0020517A"/>
    <w:rsid w:val="00205C6B"/>
    <w:rsid w:val="00206FAC"/>
    <w:rsid w:val="00210128"/>
    <w:rsid w:val="0021019F"/>
    <w:rsid w:val="00210BA0"/>
    <w:rsid w:val="00212AC7"/>
    <w:rsid w:val="0021368E"/>
    <w:rsid w:val="00217B69"/>
    <w:rsid w:val="00220691"/>
    <w:rsid w:val="00220B3A"/>
    <w:rsid w:val="0022192F"/>
    <w:rsid w:val="00222335"/>
    <w:rsid w:val="0022359F"/>
    <w:rsid w:val="00223728"/>
    <w:rsid w:val="00223E87"/>
    <w:rsid w:val="002258B1"/>
    <w:rsid w:val="00225987"/>
    <w:rsid w:val="00226663"/>
    <w:rsid w:val="002307B5"/>
    <w:rsid w:val="00231503"/>
    <w:rsid w:val="002335ED"/>
    <w:rsid w:val="00234EE6"/>
    <w:rsid w:val="00237DFB"/>
    <w:rsid w:val="00242AE3"/>
    <w:rsid w:val="002474D5"/>
    <w:rsid w:val="00247A48"/>
    <w:rsid w:val="002509ED"/>
    <w:rsid w:val="002512DC"/>
    <w:rsid w:val="002546B9"/>
    <w:rsid w:val="00255C32"/>
    <w:rsid w:val="00257B82"/>
    <w:rsid w:val="0026383C"/>
    <w:rsid w:val="00263B25"/>
    <w:rsid w:val="00265E89"/>
    <w:rsid w:val="0026653C"/>
    <w:rsid w:val="00267D19"/>
    <w:rsid w:val="002705C0"/>
    <w:rsid w:val="00272CF3"/>
    <w:rsid w:val="002734FE"/>
    <w:rsid w:val="002768D2"/>
    <w:rsid w:val="0027779A"/>
    <w:rsid w:val="00280431"/>
    <w:rsid w:val="002806B2"/>
    <w:rsid w:val="0028122D"/>
    <w:rsid w:val="00283135"/>
    <w:rsid w:val="00283DF8"/>
    <w:rsid w:val="00285280"/>
    <w:rsid w:val="00285B7B"/>
    <w:rsid w:val="00290301"/>
    <w:rsid w:val="002931DB"/>
    <w:rsid w:val="0029396F"/>
    <w:rsid w:val="00293A98"/>
    <w:rsid w:val="00293CB7"/>
    <w:rsid w:val="002955F2"/>
    <w:rsid w:val="0029668E"/>
    <w:rsid w:val="00296756"/>
    <w:rsid w:val="00296F52"/>
    <w:rsid w:val="00297EEA"/>
    <w:rsid w:val="002A18E9"/>
    <w:rsid w:val="002A37F2"/>
    <w:rsid w:val="002A5B64"/>
    <w:rsid w:val="002A76F5"/>
    <w:rsid w:val="002B0B78"/>
    <w:rsid w:val="002B1155"/>
    <w:rsid w:val="002B1F7E"/>
    <w:rsid w:val="002B2592"/>
    <w:rsid w:val="002B2722"/>
    <w:rsid w:val="002B3CC5"/>
    <w:rsid w:val="002B6652"/>
    <w:rsid w:val="002B6A4E"/>
    <w:rsid w:val="002B75E2"/>
    <w:rsid w:val="002B7B26"/>
    <w:rsid w:val="002C0191"/>
    <w:rsid w:val="002C06FF"/>
    <w:rsid w:val="002C29B7"/>
    <w:rsid w:val="002D099A"/>
    <w:rsid w:val="002D0C3F"/>
    <w:rsid w:val="002D1677"/>
    <w:rsid w:val="002D2E3A"/>
    <w:rsid w:val="002D78DB"/>
    <w:rsid w:val="002E0186"/>
    <w:rsid w:val="002E0216"/>
    <w:rsid w:val="002E5A03"/>
    <w:rsid w:val="002E6B34"/>
    <w:rsid w:val="002E6B5E"/>
    <w:rsid w:val="002E71C3"/>
    <w:rsid w:val="002E7E14"/>
    <w:rsid w:val="002F11D8"/>
    <w:rsid w:val="002F4DED"/>
    <w:rsid w:val="002F5E5E"/>
    <w:rsid w:val="002F68DC"/>
    <w:rsid w:val="00300809"/>
    <w:rsid w:val="00301762"/>
    <w:rsid w:val="00301AF8"/>
    <w:rsid w:val="0030660B"/>
    <w:rsid w:val="00307BA7"/>
    <w:rsid w:val="003102D1"/>
    <w:rsid w:val="0031048C"/>
    <w:rsid w:val="0031188F"/>
    <w:rsid w:val="00313AAF"/>
    <w:rsid w:val="00315E52"/>
    <w:rsid w:val="003219F1"/>
    <w:rsid w:val="00323C67"/>
    <w:rsid w:val="0032443D"/>
    <w:rsid w:val="00324898"/>
    <w:rsid w:val="00324F14"/>
    <w:rsid w:val="00326654"/>
    <w:rsid w:val="00326839"/>
    <w:rsid w:val="003269EC"/>
    <w:rsid w:val="0032797B"/>
    <w:rsid w:val="00327BBD"/>
    <w:rsid w:val="0033170A"/>
    <w:rsid w:val="00333901"/>
    <w:rsid w:val="00334562"/>
    <w:rsid w:val="003350C5"/>
    <w:rsid w:val="003365D4"/>
    <w:rsid w:val="00336ADB"/>
    <w:rsid w:val="00336FA4"/>
    <w:rsid w:val="003375A7"/>
    <w:rsid w:val="00340F99"/>
    <w:rsid w:val="003421AD"/>
    <w:rsid w:val="003426FF"/>
    <w:rsid w:val="003439B5"/>
    <w:rsid w:val="00346A37"/>
    <w:rsid w:val="00347FF8"/>
    <w:rsid w:val="00351563"/>
    <w:rsid w:val="00351D93"/>
    <w:rsid w:val="00352A20"/>
    <w:rsid w:val="0035427A"/>
    <w:rsid w:val="00354619"/>
    <w:rsid w:val="00354A6B"/>
    <w:rsid w:val="003550FF"/>
    <w:rsid w:val="00355C15"/>
    <w:rsid w:val="00356905"/>
    <w:rsid w:val="00357902"/>
    <w:rsid w:val="00360075"/>
    <w:rsid w:val="00360437"/>
    <w:rsid w:val="00360E38"/>
    <w:rsid w:val="00362BDE"/>
    <w:rsid w:val="003646EF"/>
    <w:rsid w:val="00365BC0"/>
    <w:rsid w:val="00366D13"/>
    <w:rsid w:val="00367566"/>
    <w:rsid w:val="0037056F"/>
    <w:rsid w:val="00370A37"/>
    <w:rsid w:val="00371512"/>
    <w:rsid w:val="00371E3C"/>
    <w:rsid w:val="0037234A"/>
    <w:rsid w:val="00374834"/>
    <w:rsid w:val="00380376"/>
    <w:rsid w:val="0038099A"/>
    <w:rsid w:val="003818D3"/>
    <w:rsid w:val="00382619"/>
    <w:rsid w:val="003836DE"/>
    <w:rsid w:val="0038402B"/>
    <w:rsid w:val="0038689A"/>
    <w:rsid w:val="00386C9A"/>
    <w:rsid w:val="00390859"/>
    <w:rsid w:val="00391AD7"/>
    <w:rsid w:val="00391CC9"/>
    <w:rsid w:val="00391EFE"/>
    <w:rsid w:val="0039405F"/>
    <w:rsid w:val="00395D93"/>
    <w:rsid w:val="00396333"/>
    <w:rsid w:val="003A1259"/>
    <w:rsid w:val="003A2E19"/>
    <w:rsid w:val="003A3982"/>
    <w:rsid w:val="003A521C"/>
    <w:rsid w:val="003A56E8"/>
    <w:rsid w:val="003A6ABF"/>
    <w:rsid w:val="003A733F"/>
    <w:rsid w:val="003A7B38"/>
    <w:rsid w:val="003A7EA0"/>
    <w:rsid w:val="003A7FF1"/>
    <w:rsid w:val="003B1898"/>
    <w:rsid w:val="003B1F9C"/>
    <w:rsid w:val="003B25A6"/>
    <w:rsid w:val="003C18F0"/>
    <w:rsid w:val="003C1D00"/>
    <w:rsid w:val="003C4850"/>
    <w:rsid w:val="003C4E9B"/>
    <w:rsid w:val="003C5171"/>
    <w:rsid w:val="003C55F9"/>
    <w:rsid w:val="003C5A2C"/>
    <w:rsid w:val="003C5D1A"/>
    <w:rsid w:val="003C5E98"/>
    <w:rsid w:val="003C608A"/>
    <w:rsid w:val="003C7097"/>
    <w:rsid w:val="003D1470"/>
    <w:rsid w:val="003D26CD"/>
    <w:rsid w:val="003D303D"/>
    <w:rsid w:val="003D35E0"/>
    <w:rsid w:val="003D39BC"/>
    <w:rsid w:val="003D3D59"/>
    <w:rsid w:val="003D4074"/>
    <w:rsid w:val="003D5746"/>
    <w:rsid w:val="003E1C7C"/>
    <w:rsid w:val="003E2D63"/>
    <w:rsid w:val="003E34FE"/>
    <w:rsid w:val="003E41CD"/>
    <w:rsid w:val="003E5680"/>
    <w:rsid w:val="003E66FC"/>
    <w:rsid w:val="003E6923"/>
    <w:rsid w:val="003E73A5"/>
    <w:rsid w:val="003E7AE5"/>
    <w:rsid w:val="003F085F"/>
    <w:rsid w:val="003F4575"/>
    <w:rsid w:val="003F5A4B"/>
    <w:rsid w:val="003F7242"/>
    <w:rsid w:val="003F7B54"/>
    <w:rsid w:val="00400643"/>
    <w:rsid w:val="00401239"/>
    <w:rsid w:val="00401346"/>
    <w:rsid w:val="00401B87"/>
    <w:rsid w:val="004075B4"/>
    <w:rsid w:val="004102D1"/>
    <w:rsid w:val="00412675"/>
    <w:rsid w:val="00412F27"/>
    <w:rsid w:val="00412FC5"/>
    <w:rsid w:val="00413BD2"/>
    <w:rsid w:val="00414216"/>
    <w:rsid w:val="00416EF7"/>
    <w:rsid w:val="0042050B"/>
    <w:rsid w:val="004213CB"/>
    <w:rsid w:val="00422107"/>
    <w:rsid w:val="004225CD"/>
    <w:rsid w:val="00423DDC"/>
    <w:rsid w:val="00424B22"/>
    <w:rsid w:val="004275A3"/>
    <w:rsid w:val="00431EF1"/>
    <w:rsid w:val="00432A21"/>
    <w:rsid w:val="00433635"/>
    <w:rsid w:val="00437023"/>
    <w:rsid w:val="00437968"/>
    <w:rsid w:val="00437C46"/>
    <w:rsid w:val="00440D68"/>
    <w:rsid w:val="00441A63"/>
    <w:rsid w:val="00441EC0"/>
    <w:rsid w:val="00442723"/>
    <w:rsid w:val="00442F6F"/>
    <w:rsid w:val="00444081"/>
    <w:rsid w:val="00450035"/>
    <w:rsid w:val="004501E6"/>
    <w:rsid w:val="00450E2D"/>
    <w:rsid w:val="004512D6"/>
    <w:rsid w:val="00452F72"/>
    <w:rsid w:val="00453D9B"/>
    <w:rsid w:val="00453F12"/>
    <w:rsid w:val="004547C3"/>
    <w:rsid w:val="00454A5E"/>
    <w:rsid w:val="00456681"/>
    <w:rsid w:val="004568D2"/>
    <w:rsid w:val="004572FE"/>
    <w:rsid w:val="00460A5E"/>
    <w:rsid w:val="00462526"/>
    <w:rsid w:val="004646FE"/>
    <w:rsid w:val="00466485"/>
    <w:rsid w:val="0046668C"/>
    <w:rsid w:val="00470365"/>
    <w:rsid w:val="00471904"/>
    <w:rsid w:val="00471C4D"/>
    <w:rsid w:val="004740F2"/>
    <w:rsid w:val="0047433B"/>
    <w:rsid w:val="00474705"/>
    <w:rsid w:val="004747A4"/>
    <w:rsid w:val="00475FA4"/>
    <w:rsid w:val="00480AE5"/>
    <w:rsid w:val="0048183C"/>
    <w:rsid w:val="00481948"/>
    <w:rsid w:val="00482235"/>
    <w:rsid w:val="004830BE"/>
    <w:rsid w:val="004830BF"/>
    <w:rsid w:val="00484F9C"/>
    <w:rsid w:val="00486DDF"/>
    <w:rsid w:val="004901B9"/>
    <w:rsid w:val="00491025"/>
    <w:rsid w:val="004913AF"/>
    <w:rsid w:val="00491E97"/>
    <w:rsid w:val="00491F58"/>
    <w:rsid w:val="00492C34"/>
    <w:rsid w:val="00492C64"/>
    <w:rsid w:val="00493178"/>
    <w:rsid w:val="00493324"/>
    <w:rsid w:val="00495F72"/>
    <w:rsid w:val="004A1533"/>
    <w:rsid w:val="004A1815"/>
    <w:rsid w:val="004A21DB"/>
    <w:rsid w:val="004A22D3"/>
    <w:rsid w:val="004A6C7D"/>
    <w:rsid w:val="004A72FA"/>
    <w:rsid w:val="004B0476"/>
    <w:rsid w:val="004B0BC2"/>
    <w:rsid w:val="004B141D"/>
    <w:rsid w:val="004B1574"/>
    <w:rsid w:val="004B26D4"/>
    <w:rsid w:val="004B2D52"/>
    <w:rsid w:val="004B4F81"/>
    <w:rsid w:val="004B5D4E"/>
    <w:rsid w:val="004B794C"/>
    <w:rsid w:val="004B7BDD"/>
    <w:rsid w:val="004C1367"/>
    <w:rsid w:val="004C205C"/>
    <w:rsid w:val="004C220A"/>
    <w:rsid w:val="004C287F"/>
    <w:rsid w:val="004C5B90"/>
    <w:rsid w:val="004C5E32"/>
    <w:rsid w:val="004C6686"/>
    <w:rsid w:val="004D0087"/>
    <w:rsid w:val="004D0088"/>
    <w:rsid w:val="004D2820"/>
    <w:rsid w:val="004D2E32"/>
    <w:rsid w:val="004D3940"/>
    <w:rsid w:val="004D48D0"/>
    <w:rsid w:val="004D6F3F"/>
    <w:rsid w:val="004E31CA"/>
    <w:rsid w:val="004E52E2"/>
    <w:rsid w:val="004E7B2A"/>
    <w:rsid w:val="004F204F"/>
    <w:rsid w:val="004F350C"/>
    <w:rsid w:val="004F3FFB"/>
    <w:rsid w:val="004F4326"/>
    <w:rsid w:val="004F443E"/>
    <w:rsid w:val="004F4559"/>
    <w:rsid w:val="004F56B5"/>
    <w:rsid w:val="004F5960"/>
    <w:rsid w:val="004F5DC6"/>
    <w:rsid w:val="004F6C12"/>
    <w:rsid w:val="004F7606"/>
    <w:rsid w:val="00500DE3"/>
    <w:rsid w:val="00501DB9"/>
    <w:rsid w:val="00501EAE"/>
    <w:rsid w:val="00502028"/>
    <w:rsid w:val="00502294"/>
    <w:rsid w:val="00503126"/>
    <w:rsid w:val="00505DEF"/>
    <w:rsid w:val="0050618B"/>
    <w:rsid w:val="0050697E"/>
    <w:rsid w:val="00507A36"/>
    <w:rsid w:val="005111A3"/>
    <w:rsid w:val="005119E8"/>
    <w:rsid w:val="005122D9"/>
    <w:rsid w:val="005126B1"/>
    <w:rsid w:val="00513703"/>
    <w:rsid w:val="00513E50"/>
    <w:rsid w:val="00517A9A"/>
    <w:rsid w:val="00522279"/>
    <w:rsid w:val="005222F0"/>
    <w:rsid w:val="0052331E"/>
    <w:rsid w:val="00523BD0"/>
    <w:rsid w:val="00525538"/>
    <w:rsid w:val="00525C2D"/>
    <w:rsid w:val="005264B2"/>
    <w:rsid w:val="0052715A"/>
    <w:rsid w:val="00527CB0"/>
    <w:rsid w:val="00532D3B"/>
    <w:rsid w:val="00535AF2"/>
    <w:rsid w:val="00536813"/>
    <w:rsid w:val="00537D4D"/>
    <w:rsid w:val="0054006A"/>
    <w:rsid w:val="00541558"/>
    <w:rsid w:val="00543801"/>
    <w:rsid w:val="005443C0"/>
    <w:rsid w:val="00544A68"/>
    <w:rsid w:val="00545320"/>
    <w:rsid w:val="00547A95"/>
    <w:rsid w:val="005509EB"/>
    <w:rsid w:val="00551A99"/>
    <w:rsid w:val="00554C43"/>
    <w:rsid w:val="00555DAC"/>
    <w:rsid w:val="005561D6"/>
    <w:rsid w:val="00556219"/>
    <w:rsid w:val="00557F36"/>
    <w:rsid w:val="00562299"/>
    <w:rsid w:val="00562852"/>
    <w:rsid w:val="0056559A"/>
    <w:rsid w:val="00566A98"/>
    <w:rsid w:val="00566DDE"/>
    <w:rsid w:val="005710D4"/>
    <w:rsid w:val="005731B0"/>
    <w:rsid w:val="00574423"/>
    <w:rsid w:val="00574428"/>
    <w:rsid w:val="00576377"/>
    <w:rsid w:val="0057776A"/>
    <w:rsid w:val="00580B4C"/>
    <w:rsid w:val="005836C0"/>
    <w:rsid w:val="00585721"/>
    <w:rsid w:val="00585B49"/>
    <w:rsid w:val="00587078"/>
    <w:rsid w:val="005871CC"/>
    <w:rsid w:val="005918E0"/>
    <w:rsid w:val="00592C74"/>
    <w:rsid w:val="005931B1"/>
    <w:rsid w:val="00593BC2"/>
    <w:rsid w:val="00594AEB"/>
    <w:rsid w:val="00594DE3"/>
    <w:rsid w:val="00595E11"/>
    <w:rsid w:val="005970BE"/>
    <w:rsid w:val="005A06C8"/>
    <w:rsid w:val="005A0BEA"/>
    <w:rsid w:val="005A2B79"/>
    <w:rsid w:val="005A3587"/>
    <w:rsid w:val="005A38F7"/>
    <w:rsid w:val="005A3CF7"/>
    <w:rsid w:val="005A45CF"/>
    <w:rsid w:val="005A50C8"/>
    <w:rsid w:val="005A545A"/>
    <w:rsid w:val="005A7084"/>
    <w:rsid w:val="005A7FEA"/>
    <w:rsid w:val="005B0775"/>
    <w:rsid w:val="005B0840"/>
    <w:rsid w:val="005B0D7F"/>
    <w:rsid w:val="005B0E38"/>
    <w:rsid w:val="005B252B"/>
    <w:rsid w:val="005B2B79"/>
    <w:rsid w:val="005B57A9"/>
    <w:rsid w:val="005B62A9"/>
    <w:rsid w:val="005C1265"/>
    <w:rsid w:val="005C2C6D"/>
    <w:rsid w:val="005C3150"/>
    <w:rsid w:val="005C34A8"/>
    <w:rsid w:val="005D0EA4"/>
    <w:rsid w:val="005D15F7"/>
    <w:rsid w:val="005D24D8"/>
    <w:rsid w:val="005D4AE2"/>
    <w:rsid w:val="005E0581"/>
    <w:rsid w:val="005E1EF7"/>
    <w:rsid w:val="005E2133"/>
    <w:rsid w:val="005E2170"/>
    <w:rsid w:val="005E44FA"/>
    <w:rsid w:val="005E4D79"/>
    <w:rsid w:val="005E6FEB"/>
    <w:rsid w:val="005F039F"/>
    <w:rsid w:val="005F0443"/>
    <w:rsid w:val="005F0F4F"/>
    <w:rsid w:val="005F2172"/>
    <w:rsid w:val="005F2609"/>
    <w:rsid w:val="005F2A71"/>
    <w:rsid w:val="005F2BA6"/>
    <w:rsid w:val="005F2DBF"/>
    <w:rsid w:val="005F36BB"/>
    <w:rsid w:val="005F372D"/>
    <w:rsid w:val="005F6D38"/>
    <w:rsid w:val="005F7D47"/>
    <w:rsid w:val="00602150"/>
    <w:rsid w:val="00602CDB"/>
    <w:rsid w:val="00604D81"/>
    <w:rsid w:val="0060594B"/>
    <w:rsid w:val="006064BC"/>
    <w:rsid w:val="00606BB6"/>
    <w:rsid w:val="00607C9B"/>
    <w:rsid w:val="00607F3A"/>
    <w:rsid w:val="00607F89"/>
    <w:rsid w:val="0061031F"/>
    <w:rsid w:val="006108F4"/>
    <w:rsid w:val="00613BB5"/>
    <w:rsid w:val="00617C53"/>
    <w:rsid w:val="00621F4D"/>
    <w:rsid w:val="006221E9"/>
    <w:rsid w:val="00623B7F"/>
    <w:rsid w:val="0062408B"/>
    <w:rsid w:val="00625D42"/>
    <w:rsid w:val="00625D7E"/>
    <w:rsid w:val="006300B0"/>
    <w:rsid w:val="00630A98"/>
    <w:rsid w:val="00632A76"/>
    <w:rsid w:val="0063348E"/>
    <w:rsid w:val="00633846"/>
    <w:rsid w:val="00633E16"/>
    <w:rsid w:val="0063476B"/>
    <w:rsid w:val="00635799"/>
    <w:rsid w:val="0063706E"/>
    <w:rsid w:val="00637101"/>
    <w:rsid w:val="0064066C"/>
    <w:rsid w:val="00641037"/>
    <w:rsid w:val="006426BE"/>
    <w:rsid w:val="00645658"/>
    <w:rsid w:val="0064676A"/>
    <w:rsid w:val="00647654"/>
    <w:rsid w:val="006527F2"/>
    <w:rsid w:val="00653556"/>
    <w:rsid w:val="00655F54"/>
    <w:rsid w:val="00656F5F"/>
    <w:rsid w:val="00657A99"/>
    <w:rsid w:val="00664D69"/>
    <w:rsid w:val="00665803"/>
    <w:rsid w:val="00666829"/>
    <w:rsid w:val="00671765"/>
    <w:rsid w:val="00671863"/>
    <w:rsid w:val="00673E2E"/>
    <w:rsid w:val="00675D65"/>
    <w:rsid w:val="00676B41"/>
    <w:rsid w:val="00677B5A"/>
    <w:rsid w:val="006800B9"/>
    <w:rsid w:val="00680612"/>
    <w:rsid w:val="00683177"/>
    <w:rsid w:val="00683338"/>
    <w:rsid w:val="00683E2F"/>
    <w:rsid w:val="00687628"/>
    <w:rsid w:val="00687ADC"/>
    <w:rsid w:val="006905D8"/>
    <w:rsid w:val="006914CF"/>
    <w:rsid w:val="00693AFB"/>
    <w:rsid w:val="00693B2D"/>
    <w:rsid w:val="00696D80"/>
    <w:rsid w:val="006A1E51"/>
    <w:rsid w:val="006A2382"/>
    <w:rsid w:val="006A4081"/>
    <w:rsid w:val="006A4294"/>
    <w:rsid w:val="006A5032"/>
    <w:rsid w:val="006B0AE6"/>
    <w:rsid w:val="006B33AF"/>
    <w:rsid w:val="006B3D85"/>
    <w:rsid w:val="006B53AB"/>
    <w:rsid w:val="006B5F1A"/>
    <w:rsid w:val="006B771C"/>
    <w:rsid w:val="006B79C7"/>
    <w:rsid w:val="006C1A0C"/>
    <w:rsid w:val="006C3149"/>
    <w:rsid w:val="006C353B"/>
    <w:rsid w:val="006C4935"/>
    <w:rsid w:val="006C647D"/>
    <w:rsid w:val="006C7C5C"/>
    <w:rsid w:val="006E031E"/>
    <w:rsid w:val="006E2EFB"/>
    <w:rsid w:val="006E6260"/>
    <w:rsid w:val="006E652B"/>
    <w:rsid w:val="006E6930"/>
    <w:rsid w:val="006E7653"/>
    <w:rsid w:val="006F13CF"/>
    <w:rsid w:val="006F17F9"/>
    <w:rsid w:val="006F41F7"/>
    <w:rsid w:val="00702E6C"/>
    <w:rsid w:val="00706F5A"/>
    <w:rsid w:val="007070CB"/>
    <w:rsid w:val="007076DB"/>
    <w:rsid w:val="00710062"/>
    <w:rsid w:val="00710DBF"/>
    <w:rsid w:val="00711DE3"/>
    <w:rsid w:val="00712292"/>
    <w:rsid w:val="00712A4C"/>
    <w:rsid w:val="007133BB"/>
    <w:rsid w:val="00713D70"/>
    <w:rsid w:val="00714B40"/>
    <w:rsid w:val="00714CE8"/>
    <w:rsid w:val="00715DC7"/>
    <w:rsid w:val="007170ED"/>
    <w:rsid w:val="00717388"/>
    <w:rsid w:val="00720344"/>
    <w:rsid w:val="0072303E"/>
    <w:rsid w:val="00724A9A"/>
    <w:rsid w:val="00726434"/>
    <w:rsid w:val="007265C3"/>
    <w:rsid w:val="0072664E"/>
    <w:rsid w:val="00726913"/>
    <w:rsid w:val="00727B14"/>
    <w:rsid w:val="00727D40"/>
    <w:rsid w:val="007310EF"/>
    <w:rsid w:val="007312BF"/>
    <w:rsid w:val="007314FF"/>
    <w:rsid w:val="00733507"/>
    <w:rsid w:val="0073521F"/>
    <w:rsid w:val="00736DB5"/>
    <w:rsid w:val="00737F35"/>
    <w:rsid w:val="007400EF"/>
    <w:rsid w:val="007403BF"/>
    <w:rsid w:val="00742C0D"/>
    <w:rsid w:val="00742DD0"/>
    <w:rsid w:val="0074339D"/>
    <w:rsid w:val="0074547E"/>
    <w:rsid w:val="0074558C"/>
    <w:rsid w:val="00746BBC"/>
    <w:rsid w:val="007476D0"/>
    <w:rsid w:val="00747EDD"/>
    <w:rsid w:val="00751582"/>
    <w:rsid w:val="00751D54"/>
    <w:rsid w:val="007548A4"/>
    <w:rsid w:val="00754FFC"/>
    <w:rsid w:val="00756C05"/>
    <w:rsid w:val="00760885"/>
    <w:rsid w:val="007609BB"/>
    <w:rsid w:val="007610B5"/>
    <w:rsid w:val="007610D8"/>
    <w:rsid w:val="007610E9"/>
    <w:rsid w:val="00762376"/>
    <w:rsid w:val="00762BA0"/>
    <w:rsid w:val="00763D5E"/>
    <w:rsid w:val="00764A07"/>
    <w:rsid w:val="007662E1"/>
    <w:rsid w:val="0077097F"/>
    <w:rsid w:val="00770B3A"/>
    <w:rsid w:val="00772C06"/>
    <w:rsid w:val="00772D2C"/>
    <w:rsid w:val="00774507"/>
    <w:rsid w:val="00774BD1"/>
    <w:rsid w:val="00774FFD"/>
    <w:rsid w:val="00776789"/>
    <w:rsid w:val="007800EB"/>
    <w:rsid w:val="007804CA"/>
    <w:rsid w:val="007805AF"/>
    <w:rsid w:val="00780CC4"/>
    <w:rsid w:val="007816E7"/>
    <w:rsid w:val="00782D81"/>
    <w:rsid w:val="0078392E"/>
    <w:rsid w:val="00784000"/>
    <w:rsid w:val="00784615"/>
    <w:rsid w:val="0078534F"/>
    <w:rsid w:val="00785700"/>
    <w:rsid w:val="007857C2"/>
    <w:rsid w:val="0078780E"/>
    <w:rsid w:val="00787A91"/>
    <w:rsid w:val="00787C5A"/>
    <w:rsid w:val="00790A1B"/>
    <w:rsid w:val="0079199B"/>
    <w:rsid w:val="00791D46"/>
    <w:rsid w:val="00792DB8"/>
    <w:rsid w:val="00794C5C"/>
    <w:rsid w:val="00795D8A"/>
    <w:rsid w:val="00797148"/>
    <w:rsid w:val="007974EC"/>
    <w:rsid w:val="007A1BD8"/>
    <w:rsid w:val="007A29CC"/>
    <w:rsid w:val="007A3AA9"/>
    <w:rsid w:val="007A4F3E"/>
    <w:rsid w:val="007A5931"/>
    <w:rsid w:val="007A5DD4"/>
    <w:rsid w:val="007B07E6"/>
    <w:rsid w:val="007B1F31"/>
    <w:rsid w:val="007B2E99"/>
    <w:rsid w:val="007B6028"/>
    <w:rsid w:val="007B61F2"/>
    <w:rsid w:val="007B7AF7"/>
    <w:rsid w:val="007B7CD5"/>
    <w:rsid w:val="007C0358"/>
    <w:rsid w:val="007C0F84"/>
    <w:rsid w:val="007C3B6F"/>
    <w:rsid w:val="007D0316"/>
    <w:rsid w:val="007D102B"/>
    <w:rsid w:val="007D16BF"/>
    <w:rsid w:val="007D1EC6"/>
    <w:rsid w:val="007D58D4"/>
    <w:rsid w:val="007E20CA"/>
    <w:rsid w:val="007E7917"/>
    <w:rsid w:val="007F15FB"/>
    <w:rsid w:val="007F1828"/>
    <w:rsid w:val="007F42F9"/>
    <w:rsid w:val="007F6FA5"/>
    <w:rsid w:val="007F7FA9"/>
    <w:rsid w:val="008014E1"/>
    <w:rsid w:val="00802ADA"/>
    <w:rsid w:val="0080437D"/>
    <w:rsid w:val="00804C67"/>
    <w:rsid w:val="00805721"/>
    <w:rsid w:val="00805B63"/>
    <w:rsid w:val="0080653B"/>
    <w:rsid w:val="008103C6"/>
    <w:rsid w:val="008108C0"/>
    <w:rsid w:val="00810C85"/>
    <w:rsid w:val="00811ADA"/>
    <w:rsid w:val="0081281C"/>
    <w:rsid w:val="00812D1B"/>
    <w:rsid w:val="00814F06"/>
    <w:rsid w:val="0082105C"/>
    <w:rsid w:val="00821108"/>
    <w:rsid w:val="00823591"/>
    <w:rsid w:val="00825924"/>
    <w:rsid w:val="00825DA9"/>
    <w:rsid w:val="008275CC"/>
    <w:rsid w:val="008305CB"/>
    <w:rsid w:val="00832016"/>
    <w:rsid w:val="00832BBA"/>
    <w:rsid w:val="00832E7D"/>
    <w:rsid w:val="0083341B"/>
    <w:rsid w:val="008360C4"/>
    <w:rsid w:val="008406BA"/>
    <w:rsid w:val="00844EA9"/>
    <w:rsid w:val="00845699"/>
    <w:rsid w:val="00846C8B"/>
    <w:rsid w:val="008477E4"/>
    <w:rsid w:val="00847DBB"/>
    <w:rsid w:val="008508A7"/>
    <w:rsid w:val="008547B2"/>
    <w:rsid w:val="00854D4D"/>
    <w:rsid w:val="008556F9"/>
    <w:rsid w:val="00855ACE"/>
    <w:rsid w:val="008565FA"/>
    <w:rsid w:val="0085744B"/>
    <w:rsid w:val="008575ED"/>
    <w:rsid w:val="00857F16"/>
    <w:rsid w:val="00861FE5"/>
    <w:rsid w:val="00862E9F"/>
    <w:rsid w:val="008637D0"/>
    <w:rsid w:val="00863F9B"/>
    <w:rsid w:val="0086445A"/>
    <w:rsid w:val="008666D1"/>
    <w:rsid w:val="0087075B"/>
    <w:rsid w:val="008715BA"/>
    <w:rsid w:val="00872199"/>
    <w:rsid w:val="0087287A"/>
    <w:rsid w:val="00873019"/>
    <w:rsid w:val="0087397C"/>
    <w:rsid w:val="00873BA5"/>
    <w:rsid w:val="00873C84"/>
    <w:rsid w:val="008754B0"/>
    <w:rsid w:val="00877178"/>
    <w:rsid w:val="00881F27"/>
    <w:rsid w:val="0088419E"/>
    <w:rsid w:val="008866CE"/>
    <w:rsid w:val="00886C75"/>
    <w:rsid w:val="00887094"/>
    <w:rsid w:val="00887AE4"/>
    <w:rsid w:val="00890AFD"/>
    <w:rsid w:val="00891A8D"/>
    <w:rsid w:val="00892AE5"/>
    <w:rsid w:val="00895712"/>
    <w:rsid w:val="00897D38"/>
    <w:rsid w:val="008A0643"/>
    <w:rsid w:val="008A2D85"/>
    <w:rsid w:val="008A2E3E"/>
    <w:rsid w:val="008A49A9"/>
    <w:rsid w:val="008A537D"/>
    <w:rsid w:val="008A7555"/>
    <w:rsid w:val="008A762F"/>
    <w:rsid w:val="008A76E3"/>
    <w:rsid w:val="008A7BA8"/>
    <w:rsid w:val="008B2DDE"/>
    <w:rsid w:val="008B5611"/>
    <w:rsid w:val="008B59C6"/>
    <w:rsid w:val="008B5C17"/>
    <w:rsid w:val="008B6947"/>
    <w:rsid w:val="008C1FDF"/>
    <w:rsid w:val="008C280A"/>
    <w:rsid w:val="008C3BD9"/>
    <w:rsid w:val="008C6FA4"/>
    <w:rsid w:val="008D13B4"/>
    <w:rsid w:val="008D20D3"/>
    <w:rsid w:val="008D3319"/>
    <w:rsid w:val="008D381F"/>
    <w:rsid w:val="008D4C1E"/>
    <w:rsid w:val="008D6A91"/>
    <w:rsid w:val="008D7E9C"/>
    <w:rsid w:val="008E00DF"/>
    <w:rsid w:val="008E14E8"/>
    <w:rsid w:val="008E32D5"/>
    <w:rsid w:val="008F0CA1"/>
    <w:rsid w:val="008F3281"/>
    <w:rsid w:val="008F4556"/>
    <w:rsid w:val="008F5599"/>
    <w:rsid w:val="008F5881"/>
    <w:rsid w:val="008F5BF8"/>
    <w:rsid w:val="008F6114"/>
    <w:rsid w:val="008F7346"/>
    <w:rsid w:val="008F7A42"/>
    <w:rsid w:val="009006C5"/>
    <w:rsid w:val="00902116"/>
    <w:rsid w:val="009033A1"/>
    <w:rsid w:val="00905674"/>
    <w:rsid w:val="00905949"/>
    <w:rsid w:val="009073AA"/>
    <w:rsid w:val="00910488"/>
    <w:rsid w:val="00910AE2"/>
    <w:rsid w:val="00911EA2"/>
    <w:rsid w:val="0091276F"/>
    <w:rsid w:val="00912D3E"/>
    <w:rsid w:val="00913C3C"/>
    <w:rsid w:val="00915626"/>
    <w:rsid w:val="0091579D"/>
    <w:rsid w:val="0091775B"/>
    <w:rsid w:val="00917872"/>
    <w:rsid w:val="00917BD6"/>
    <w:rsid w:val="009203CC"/>
    <w:rsid w:val="00921C06"/>
    <w:rsid w:val="00922441"/>
    <w:rsid w:val="00923880"/>
    <w:rsid w:val="00923E4D"/>
    <w:rsid w:val="00924082"/>
    <w:rsid w:val="0092447E"/>
    <w:rsid w:val="00924ECD"/>
    <w:rsid w:val="009254D7"/>
    <w:rsid w:val="00930160"/>
    <w:rsid w:val="00930193"/>
    <w:rsid w:val="00930791"/>
    <w:rsid w:val="00931431"/>
    <w:rsid w:val="0093255D"/>
    <w:rsid w:val="0093321B"/>
    <w:rsid w:val="009334DC"/>
    <w:rsid w:val="00933929"/>
    <w:rsid w:val="00935C65"/>
    <w:rsid w:val="00936C42"/>
    <w:rsid w:val="00940F8C"/>
    <w:rsid w:val="00941839"/>
    <w:rsid w:val="00941A69"/>
    <w:rsid w:val="009431C5"/>
    <w:rsid w:val="009432DC"/>
    <w:rsid w:val="00943869"/>
    <w:rsid w:val="009438C9"/>
    <w:rsid w:val="00943C78"/>
    <w:rsid w:val="00945A99"/>
    <w:rsid w:val="00946077"/>
    <w:rsid w:val="00946D6A"/>
    <w:rsid w:val="00950E00"/>
    <w:rsid w:val="00952C3C"/>
    <w:rsid w:val="00953259"/>
    <w:rsid w:val="0095376C"/>
    <w:rsid w:val="00954A78"/>
    <w:rsid w:val="00955B70"/>
    <w:rsid w:val="00955EB3"/>
    <w:rsid w:val="00957CA3"/>
    <w:rsid w:val="00961178"/>
    <w:rsid w:val="00962A09"/>
    <w:rsid w:val="00964383"/>
    <w:rsid w:val="009653AB"/>
    <w:rsid w:val="00966D89"/>
    <w:rsid w:val="0096785C"/>
    <w:rsid w:val="00967A5A"/>
    <w:rsid w:val="00967C29"/>
    <w:rsid w:val="00970AA7"/>
    <w:rsid w:val="0097514E"/>
    <w:rsid w:val="0097687B"/>
    <w:rsid w:val="0097745A"/>
    <w:rsid w:val="0097764B"/>
    <w:rsid w:val="009813E1"/>
    <w:rsid w:val="00982AEF"/>
    <w:rsid w:val="00983F65"/>
    <w:rsid w:val="00984977"/>
    <w:rsid w:val="009852FF"/>
    <w:rsid w:val="009853EC"/>
    <w:rsid w:val="00986F69"/>
    <w:rsid w:val="00991266"/>
    <w:rsid w:val="00993FD5"/>
    <w:rsid w:val="00996434"/>
    <w:rsid w:val="009A1506"/>
    <w:rsid w:val="009A3ED7"/>
    <w:rsid w:val="009A6EC6"/>
    <w:rsid w:val="009A715A"/>
    <w:rsid w:val="009A7E90"/>
    <w:rsid w:val="009A7FC7"/>
    <w:rsid w:val="009B0352"/>
    <w:rsid w:val="009B0CDF"/>
    <w:rsid w:val="009B1B7F"/>
    <w:rsid w:val="009B4949"/>
    <w:rsid w:val="009B6608"/>
    <w:rsid w:val="009C0338"/>
    <w:rsid w:val="009C0382"/>
    <w:rsid w:val="009C03D9"/>
    <w:rsid w:val="009C13D1"/>
    <w:rsid w:val="009C2841"/>
    <w:rsid w:val="009C2C71"/>
    <w:rsid w:val="009C4C18"/>
    <w:rsid w:val="009C5949"/>
    <w:rsid w:val="009C5CF6"/>
    <w:rsid w:val="009C6C29"/>
    <w:rsid w:val="009C6EED"/>
    <w:rsid w:val="009D1A3A"/>
    <w:rsid w:val="009D2478"/>
    <w:rsid w:val="009D32CE"/>
    <w:rsid w:val="009D4BB4"/>
    <w:rsid w:val="009D589F"/>
    <w:rsid w:val="009E0774"/>
    <w:rsid w:val="009E0AF3"/>
    <w:rsid w:val="009E0AFB"/>
    <w:rsid w:val="009E2C5C"/>
    <w:rsid w:val="009E4617"/>
    <w:rsid w:val="009E775A"/>
    <w:rsid w:val="009E7A04"/>
    <w:rsid w:val="009F0327"/>
    <w:rsid w:val="009F0387"/>
    <w:rsid w:val="009F11C8"/>
    <w:rsid w:val="009F23CA"/>
    <w:rsid w:val="009F3813"/>
    <w:rsid w:val="009F593C"/>
    <w:rsid w:val="009F793F"/>
    <w:rsid w:val="009F7EE1"/>
    <w:rsid w:val="00A007BE"/>
    <w:rsid w:val="00A007ED"/>
    <w:rsid w:val="00A02463"/>
    <w:rsid w:val="00A054F1"/>
    <w:rsid w:val="00A07C10"/>
    <w:rsid w:val="00A07DA0"/>
    <w:rsid w:val="00A103A3"/>
    <w:rsid w:val="00A11B78"/>
    <w:rsid w:val="00A11CE1"/>
    <w:rsid w:val="00A12D52"/>
    <w:rsid w:val="00A14D1E"/>
    <w:rsid w:val="00A16C3D"/>
    <w:rsid w:val="00A16FEE"/>
    <w:rsid w:val="00A17B94"/>
    <w:rsid w:val="00A21690"/>
    <w:rsid w:val="00A22917"/>
    <w:rsid w:val="00A25159"/>
    <w:rsid w:val="00A258B1"/>
    <w:rsid w:val="00A25DE2"/>
    <w:rsid w:val="00A27300"/>
    <w:rsid w:val="00A3370D"/>
    <w:rsid w:val="00A33845"/>
    <w:rsid w:val="00A35170"/>
    <w:rsid w:val="00A3583E"/>
    <w:rsid w:val="00A4148A"/>
    <w:rsid w:val="00A414C2"/>
    <w:rsid w:val="00A45D84"/>
    <w:rsid w:val="00A45D9A"/>
    <w:rsid w:val="00A47DB9"/>
    <w:rsid w:val="00A53FB1"/>
    <w:rsid w:val="00A54174"/>
    <w:rsid w:val="00A552B7"/>
    <w:rsid w:val="00A55B12"/>
    <w:rsid w:val="00A561B6"/>
    <w:rsid w:val="00A56734"/>
    <w:rsid w:val="00A57302"/>
    <w:rsid w:val="00A57730"/>
    <w:rsid w:val="00A6057F"/>
    <w:rsid w:val="00A62E53"/>
    <w:rsid w:val="00A631D3"/>
    <w:rsid w:val="00A649DE"/>
    <w:rsid w:val="00A65ABD"/>
    <w:rsid w:val="00A65C41"/>
    <w:rsid w:val="00A6694C"/>
    <w:rsid w:val="00A6738B"/>
    <w:rsid w:val="00A708F6"/>
    <w:rsid w:val="00A71FAD"/>
    <w:rsid w:val="00A73379"/>
    <w:rsid w:val="00A7418C"/>
    <w:rsid w:val="00A748A4"/>
    <w:rsid w:val="00A77F91"/>
    <w:rsid w:val="00A81AC7"/>
    <w:rsid w:val="00A84423"/>
    <w:rsid w:val="00A8481F"/>
    <w:rsid w:val="00A84DD5"/>
    <w:rsid w:val="00A84F2B"/>
    <w:rsid w:val="00A8641A"/>
    <w:rsid w:val="00A86719"/>
    <w:rsid w:val="00A86848"/>
    <w:rsid w:val="00A874A2"/>
    <w:rsid w:val="00A916CB"/>
    <w:rsid w:val="00A926E4"/>
    <w:rsid w:val="00A92E8A"/>
    <w:rsid w:val="00A9302F"/>
    <w:rsid w:val="00A9368A"/>
    <w:rsid w:val="00A940BA"/>
    <w:rsid w:val="00A953C8"/>
    <w:rsid w:val="00AA007A"/>
    <w:rsid w:val="00AA2931"/>
    <w:rsid w:val="00AA2B55"/>
    <w:rsid w:val="00AA2C30"/>
    <w:rsid w:val="00AA5108"/>
    <w:rsid w:val="00AA5ACC"/>
    <w:rsid w:val="00AA66E4"/>
    <w:rsid w:val="00AA74C0"/>
    <w:rsid w:val="00AA7749"/>
    <w:rsid w:val="00AB0CCC"/>
    <w:rsid w:val="00AB2F97"/>
    <w:rsid w:val="00AB3AA3"/>
    <w:rsid w:val="00AB3B66"/>
    <w:rsid w:val="00AB48CA"/>
    <w:rsid w:val="00AB4D4F"/>
    <w:rsid w:val="00AB551F"/>
    <w:rsid w:val="00AB68AA"/>
    <w:rsid w:val="00AC0327"/>
    <w:rsid w:val="00AC0F84"/>
    <w:rsid w:val="00AC39C0"/>
    <w:rsid w:val="00AC4B51"/>
    <w:rsid w:val="00AC56AE"/>
    <w:rsid w:val="00AD1093"/>
    <w:rsid w:val="00AD1D92"/>
    <w:rsid w:val="00AD45F5"/>
    <w:rsid w:val="00AD4D2D"/>
    <w:rsid w:val="00AD64BC"/>
    <w:rsid w:val="00AD7951"/>
    <w:rsid w:val="00AD7C17"/>
    <w:rsid w:val="00AE1ACF"/>
    <w:rsid w:val="00AE1E72"/>
    <w:rsid w:val="00AE1F00"/>
    <w:rsid w:val="00AE2213"/>
    <w:rsid w:val="00AE2F75"/>
    <w:rsid w:val="00AE3541"/>
    <w:rsid w:val="00AE3AC9"/>
    <w:rsid w:val="00AE3F89"/>
    <w:rsid w:val="00AE454A"/>
    <w:rsid w:val="00AE47D1"/>
    <w:rsid w:val="00AE5375"/>
    <w:rsid w:val="00AE63E5"/>
    <w:rsid w:val="00AE79B7"/>
    <w:rsid w:val="00AE7F10"/>
    <w:rsid w:val="00AF0D85"/>
    <w:rsid w:val="00AF1A2F"/>
    <w:rsid w:val="00AF55AB"/>
    <w:rsid w:val="00AF771D"/>
    <w:rsid w:val="00B01301"/>
    <w:rsid w:val="00B02A67"/>
    <w:rsid w:val="00B07CF2"/>
    <w:rsid w:val="00B110CF"/>
    <w:rsid w:val="00B1132F"/>
    <w:rsid w:val="00B120D4"/>
    <w:rsid w:val="00B13487"/>
    <w:rsid w:val="00B1432E"/>
    <w:rsid w:val="00B156E3"/>
    <w:rsid w:val="00B16EBC"/>
    <w:rsid w:val="00B21F29"/>
    <w:rsid w:val="00B22CAE"/>
    <w:rsid w:val="00B23CE3"/>
    <w:rsid w:val="00B24482"/>
    <w:rsid w:val="00B2537C"/>
    <w:rsid w:val="00B25D34"/>
    <w:rsid w:val="00B334C9"/>
    <w:rsid w:val="00B350B5"/>
    <w:rsid w:val="00B3576C"/>
    <w:rsid w:val="00B37A95"/>
    <w:rsid w:val="00B37FC2"/>
    <w:rsid w:val="00B41784"/>
    <w:rsid w:val="00B447DB"/>
    <w:rsid w:val="00B44E3C"/>
    <w:rsid w:val="00B45669"/>
    <w:rsid w:val="00B46732"/>
    <w:rsid w:val="00B46F2A"/>
    <w:rsid w:val="00B50DBE"/>
    <w:rsid w:val="00B53BEA"/>
    <w:rsid w:val="00B53D80"/>
    <w:rsid w:val="00B54BC7"/>
    <w:rsid w:val="00B60AB2"/>
    <w:rsid w:val="00B60EED"/>
    <w:rsid w:val="00B61773"/>
    <w:rsid w:val="00B61A7A"/>
    <w:rsid w:val="00B6475A"/>
    <w:rsid w:val="00B6502D"/>
    <w:rsid w:val="00B65FEE"/>
    <w:rsid w:val="00B6605A"/>
    <w:rsid w:val="00B662A9"/>
    <w:rsid w:val="00B66855"/>
    <w:rsid w:val="00B66C3E"/>
    <w:rsid w:val="00B719AC"/>
    <w:rsid w:val="00B72CDF"/>
    <w:rsid w:val="00B74A62"/>
    <w:rsid w:val="00B771B5"/>
    <w:rsid w:val="00B77BD7"/>
    <w:rsid w:val="00B77F92"/>
    <w:rsid w:val="00B81029"/>
    <w:rsid w:val="00B86845"/>
    <w:rsid w:val="00B87275"/>
    <w:rsid w:val="00B91007"/>
    <w:rsid w:val="00B923DD"/>
    <w:rsid w:val="00B934E5"/>
    <w:rsid w:val="00B93F9E"/>
    <w:rsid w:val="00B95E57"/>
    <w:rsid w:val="00B96598"/>
    <w:rsid w:val="00B966DB"/>
    <w:rsid w:val="00B97051"/>
    <w:rsid w:val="00B97C4A"/>
    <w:rsid w:val="00BA0E88"/>
    <w:rsid w:val="00BA2026"/>
    <w:rsid w:val="00BA3ACF"/>
    <w:rsid w:val="00BA3F24"/>
    <w:rsid w:val="00BA3F84"/>
    <w:rsid w:val="00BA50ED"/>
    <w:rsid w:val="00BB36CC"/>
    <w:rsid w:val="00BB5266"/>
    <w:rsid w:val="00BC19F2"/>
    <w:rsid w:val="00BC5914"/>
    <w:rsid w:val="00BC5BB9"/>
    <w:rsid w:val="00BC6150"/>
    <w:rsid w:val="00BC7313"/>
    <w:rsid w:val="00BD09E5"/>
    <w:rsid w:val="00BD0F3A"/>
    <w:rsid w:val="00BD2C81"/>
    <w:rsid w:val="00BD3AD4"/>
    <w:rsid w:val="00BD3CE8"/>
    <w:rsid w:val="00BD43D7"/>
    <w:rsid w:val="00BD43F5"/>
    <w:rsid w:val="00BD549D"/>
    <w:rsid w:val="00BD5750"/>
    <w:rsid w:val="00BD7F3B"/>
    <w:rsid w:val="00BE1ABD"/>
    <w:rsid w:val="00BE35A3"/>
    <w:rsid w:val="00BF1AEC"/>
    <w:rsid w:val="00BF2AD2"/>
    <w:rsid w:val="00BF31A3"/>
    <w:rsid w:val="00BF3296"/>
    <w:rsid w:val="00BF3DAA"/>
    <w:rsid w:val="00BF4A24"/>
    <w:rsid w:val="00BF4BC3"/>
    <w:rsid w:val="00BF525E"/>
    <w:rsid w:val="00BF6B1E"/>
    <w:rsid w:val="00C003CE"/>
    <w:rsid w:val="00C009EF"/>
    <w:rsid w:val="00C00FFB"/>
    <w:rsid w:val="00C03B18"/>
    <w:rsid w:val="00C04FDD"/>
    <w:rsid w:val="00C05B31"/>
    <w:rsid w:val="00C07392"/>
    <w:rsid w:val="00C10C5D"/>
    <w:rsid w:val="00C13990"/>
    <w:rsid w:val="00C13BD9"/>
    <w:rsid w:val="00C141CB"/>
    <w:rsid w:val="00C15C06"/>
    <w:rsid w:val="00C16306"/>
    <w:rsid w:val="00C16CF0"/>
    <w:rsid w:val="00C20B7A"/>
    <w:rsid w:val="00C222A7"/>
    <w:rsid w:val="00C22DDF"/>
    <w:rsid w:val="00C233DF"/>
    <w:rsid w:val="00C23B01"/>
    <w:rsid w:val="00C3003D"/>
    <w:rsid w:val="00C30CB6"/>
    <w:rsid w:val="00C31BAE"/>
    <w:rsid w:val="00C32941"/>
    <w:rsid w:val="00C33F03"/>
    <w:rsid w:val="00C35828"/>
    <w:rsid w:val="00C413EB"/>
    <w:rsid w:val="00C41A8F"/>
    <w:rsid w:val="00C421AF"/>
    <w:rsid w:val="00C43057"/>
    <w:rsid w:val="00C43E6C"/>
    <w:rsid w:val="00C43F26"/>
    <w:rsid w:val="00C4439C"/>
    <w:rsid w:val="00C45311"/>
    <w:rsid w:val="00C469B2"/>
    <w:rsid w:val="00C50FBE"/>
    <w:rsid w:val="00C51C3A"/>
    <w:rsid w:val="00C5220A"/>
    <w:rsid w:val="00C5259E"/>
    <w:rsid w:val="00C52AC5"/>
    <w:rsid w:val="00C52E9A"/>
    <w:rsid w:val="00C54FF0"/>
    <w:rsid w:val="00C56632"/>
    <w:rsid w:val="00C5684B"/>
    <w:rsid w:val="00C601B5"/>
    <w:rsid w:val="00C60434"/>
    <w:rsid w:val="00C610B8"/>
    <w:rsid w:val="00C64723"/>
    <w:rsid w:val="00C65C1D"/>
    <w:rsid w:val="00C67D81"/>
    <w:rsid w:val="00C717AF"/>
    <w:rsid w:val="00C7216A"/>
    <w:rsid w:val="00C72E38"/>
    <w:rsid w:val="00C73018"/>
    <w:rsid w:val="00C7346E"/>
    <w:rsid w:val="00C747CA"/>
    <w:rsid w:val="00C75EE5"/>
    <w:rsid w:val="00C76851"/>
    <w:rsid w:val="00C76F6F"/>
    <w:rsid w:val="00C779AA"/>
    <w:rsid w:val="00C77E07"/>
    <w:rsid w:val="00C81262"/>
    <w:rsid w:val="00C83BE8"/>
    <w:rsid w:val="00C85B53"/>
    <w:rsid w:val="00C8642E"/>
    <w:rsid w:val="00C871F6"/>
    <w:rsid w:val="00C90525"/>
    <w:rsid w:val="00C90831"/>
    <w:rsid w:val="00C90EC8"/>
    <w:rsid w:val="00C91DC6"/>
    <w:rsid w:val="00C93E35"/>
    <w:rsid w:val="00C948CD"/>
    <w:rsid w:val="00C949EB"/>
    <w:rsid w:val="00C958E0"/>
    <w:rsid w:val="00C97D78"/>
    <w:rsid w:val="00CA271A"/>
    <w:rsid w:val="00CA29D4"/>
    <w:rsid w:val="00CA3568"/>
    <w:rsid w:val="00CA3EAA"/>
    <w:rsid w:val="00CA4507"/>
    <w:rsid w:val="00CA48D1"/>
    <w:rsid w:val="00CA5AF1"/>
    <w:rsid w:val="00CA677F"/>
    <w:rsid w:val="00CA6FDA"/>
    <w:rsid w:val="00CA7945"/>
    <w:rsid w:val="00CA7BA7"/>
    <w:rsid w:val="00CB0A3F"/>
    <w:rsid w:val="00CB17EA"/>
    <w:rsid w:val="00CB30AD"/>
    <w:rsid w:val="00CB32B6"/>
    <w:rsid w:val="00CB495E"/>
    <w:rsid w:val="00CB638D"/>
    <w:rsid w:val="00CB63E1"/>
    <w:rsid w:val="00CB7011"/>
    <w:rsid w:val="00CC01B3"/>
    <w:rsid w:val="00CC2411"/>
    <w:rsid w:val="00CC3560"/>
    <w:rsid w:val="00CC35D8"/>
    <w:rsid w:val="00CC3D9E"/>
    <w:rsid w:val="00CC42FF"/>
    <w:rsid w:val="00CC4B51"/>
    <w:rsid w:val="00CC76E5"/>
    <w:rsid w:val="00CC7BF3"/>
    <w:rsid w:val="00CC7D85"/>
    <w:rsid w:val="00CD046E"/>
    <w:rsid w:val="00CD071E"/>
    <w:rsid w:val="00CD1DEC"/>
    <w:rsid w:val="00CD22FC"/>
    <w:rsid w:val="00CD3428"/>
    <w:rsid w:val="00CD3B7D"/>
    <w:rsid w:val="00CD49DC"/>
    <w:rsid w:val="00CD7F12"/>
    <w:rsid w:val="00CE0B67"/>
    <w:rsid w:val="00CE3A52"/>
    <w:rsid w:val="00CE42FF"/>
    <w:rsid w:val="00CE48B2"/>
    <w:rsid w:val="00CE5173"/>
    <w:rsid w:val="00CF0A4A"/>
    <w:rsid w:val="00CF3DC8"/>
    <w:rsid w:val="00CF471F"/>
    <w:rsid w:val="00CF71DD"/>
    <w:rsid w:val="00D012EE"/>
    <w:rsid w:val="00D0159D"/>
    <w:rsid w:val="00D0159E"/>
    <w:rsid w:val="00D03D6D"/>
    <w:rsid w:val="00D04BA5"/>
    <w:rsid w:val="00D04CDF"/>
    <w:rsid w:val="00D05393"/>
    <w:rsid w:val="00D05C27"/>
    <w:rsid w:val="00D05D94"/>
    <w:rsid w:val="00D0793D"/>
    <w:rsid w:val="00D112E6"/>
    <w:rsid w:val="00D11E1A"/>
    <w:rsid w:val="00D1289C"/>
    <w:rsid w:val="00D12E68"/>
    <w:rsid w:val="00D13AEF"/>
    <w:rsid w:val="00D15041"/>
    <w:rsid w:val="00D15A61"/>
    <w:rsid w:val="00D15D7D"/>
    <w:rsid w:val="00D17590"/>
    <w:rsid w:val="00D20007"/>
    <w:rsid w:val="00D20596"/>
    <w:rsid w:val="00D24B2B"/>
    <w:rsid w:val="00D2610E"/>
    <w:rsid w:val="00D26184"/>
    <w:rsid w:val="00D26BB8"/>
    <w:rsid w:val="00D27BC3"/>
    <w:rsid w:val="00D355B7"/>
    <w:rsid w:val="00D35973"/>
    <w:rsid w:val="00D35A3F"/>
    <w:rsid w:val="00D377EE"/>
    <w:rsid w:val="00D418B4"/>
    <w:rsid w:val="00D434D6"/>
    <w:rsid w:val="00D4486E"/>
    <w:rsid w:val="00D45775"/>
    <w:rsid w:val="00D47454"/>
    <w:rsid w:val="00D47C78"/>
    <w:rsid w:val="00D47CB1"/>
    <w:rsid w:val="00D50C54"/>
    <w:rsid w:val="00D51EF1"/>
    <w:rsid w:val="00D5220B"/>
    <w:rsid w:val="00D5353D"/>
    <w:rsid w:val="00D54B16"/>
    <w:rsid w:val="00D54C0E"/>
    <w:rsid w:val="00D55A18"/>
    <w:rsid w:val="00D5629A"/>
    <w:rsid w:val="00D57C0E"/>
    <w:rsid w:val="00D6119A"/>
    <w:rsid w:val="00D61AFF"/>
    <w:rsid w:val="00D61DB0"/>
    <w:rsid w:val="00D6306B"/>
    <w:rsid w:val="00D64D9A"/>
    <w:rsid w:val="00D65EF6"/>
    <w:rsid w:val="00D66C18"/>
    <w:rsid w:val="00D67D1F"/>
    <w:rsid w:val="00D718D4"/>
    <w:rsid w:val="00D71FCC"/>
    <w:rsid w:val="00D72400"/>
    <w:rsid w:val="00D728BE"/>
    <w:rsid w:val="00D72D5A"/>
    <w:rsid w:val="00D7577A"/>
    <w:rsid w:val="00D76F99"/>
    <w:rsid w:val="00D77385"/>
    <w:rsid w:val="00D77D86"/>
    <w:rsid w:val="00D82018"/>
    <w:rsid w:val="00D82BC1"/>
    <w:rsid w:val="00D83706"/>
    <w:rsid w:val="00D83E0B"/>
    <w:rsid w:val="00D85712"/>
    <w:rsid w:val="00D869B9"/>
    <w:rsid w:val="00D86C2C"/>
    <w:rsid w:val="00D86EC5"/>
    <w:rsid w:val="00D87D1D"/>
    <w:rsid w:val="00D92B40"/>
    <w:rsid w:val="00D935C8"/>
    <w:rsid w:val="00D93EE8"/>
    <w:rsid w:val="00D947A6"/>
    <w:rsid w:val="00D94F54"/>
    <w:rsid w:val="00D977E1"/>
    <w:rsid w:val="00DA4B11"/>
    <w:rsid w:val="00DA4F28"/>
    <w:rsid w:val="00DA505B"/>
    <w:rsid w:val="00DA7DE1"/>
    <w:rsid w:val="00DB0988"/>
    <w:rsid w:val="00DB0CC2"/>
    <w:rsid w:val="00DB1F2E"/>
    <w:rsid w:val="00DB2F0B"/>
    <w:rsid w:val="00DB467D"/>
    <w:rsid w:val="00DB479A"/>
    <w:rsid w:val="00DB4F22"/>
    <w:rsid w:val="00DB5C4C"/>
    <w:rsid w:val="00DC103C"/>
    <w:rsid w:val="00DC1146"/>
    <w:rsid w:val="00DC27EC"/>
    <w:rsid w:val="00DC2ADC"/>
    <w:rsid w:val="00DC3ACE"/>
    <w:rsid w:val="00DC3B6E"/>
    <w:rsid w:val="00DC3D8F"/>
    <w:rsid w:val="00DC4124"/>
    <w:rsid w:val="00DC4FE5"/>
    <w:rsid w:val="00DC555E"/>
    <w:rsid w:val="00DC5E66"/>
    <w:rsid w:val="00DD01EF"/>
    <w:rsid w:val="00DD0D7D"/>
    <w:rsid w:val="00DD2605"/>
    <w:rsid w:val="00DD28CB"/>
    <w:rsid w:val="00DD3F47"/>
    <w:rsid w:val="00DD4859"/>
    <w:rsid w:val="00DD62C8"/>
    <w:rsid w:val="00DD6F66"/>
    <w:rsid w:val="00DD7D26"/>
    <w:rsid w:val="00DE20C5"/>
    <w:rsid w:val="00DE3403"/>
    <w:rsid w:val="00DE37A2"/>
    <w:rsid w:val="00DE38FA"/>
    <w:rsid w:val="00DE3DE1"/>
    <w:rsid w:val="00DE471D"/>
    <w:rsid w:val="00DE579D"/>
    <w:rsid w:val="00DE65FC"/>
    <w:rsid w:val="00DF0DAC"/>
    <w:rsid w:val="00DF19F7"/>
    <w:rsid w:val="00DF2B34"/>
    <w:rsid w:val="00DF35C1"/>
    <w:rsid w:val="00DF36A1"/>
    <w:rsid w:val="00DF5FA7"/>
    <w:rsid w:val="00DF6C2B"/>
    <w:rsid w:val="00DF74D6"/>
    <w:rsid w:val="00E017F8"/>
    <w:rsid w:val="00E023BC"/>
    <w:rsid w:val="00E04746"/>
    <w:rsid w:val="00E04F4C"/>
    <w:rsid w:val="00E064FC"/>
    <w:rsid w:val="00E065CD"/>
    <w:rsid w:val="00E1040D"/>
    <w:rsid w:val="00E10793"/>
    <w:rsid w:val="00E1095E"/>
    <w:rsid w:val="00E10D18"/>
    <w:rsid w:val="00E11067"/>
    <w:rsid w:val="00E11F17"/>
    <w:rsid w:val="00E131C6"/>
    <w:rsid w:val="00E138B7"/>
    <w:rsid w:val="00E20A5D"/>
    <w:rsid w:val="00E2311B"/>
    <w:rsid w:val="00E234C5"/>
    <w:rsid w:val="00E2364B"/>
    <w:rsid w:val="00E24AEB"/>
    <w:rsid w:val="00E2640B"/>
    <w:rsid w:val="00E2662C"/>
    <w:rsid w:val="00E270F4"/>
    <w:rsid w:val="00E311B6"/>
    <w:rsid w:val="00E3140D"/>
    <w:rsid w:val="00E32FCA"/>
    <w:rsid w:val="00E373E1"/>
    <w:rsid w:val="00E40294"/>
    <w:rsid w:val="00E41117"/>
    <w:rsid w:val="00E41C7F"/>
    <w:rsid w:val="00E45C00"/>
    <w:rsid w:val="00E45DC5"/>
    <w:rsid w:val="00E46901"/>
    <w:rsid w:val="00E50B73"/>
    <w:rsid w:val="00E51180"/>
    <w:rsid w:val="00E51B33"/>
    <w:rsid w:val="00E5544A"/>
    <w:rsid w:val="00E57839"/>
    <w:rsid w:val="00E60B3F"/>
    <w:rsid w:val="00E60B7E"/>
    <w:rsid w:val="00E618CA"/>
    <w:rsid w:val="00E61AE9"/>
    <w:rsid w:val="00E640BB"/>
    <w:rsid w:val="00E664D1"/>
    <w:rsid w:val="00E666D4"/>
    <w:rsid w:val="00E67498"/>
    <w:rsid w:val="00E70E87"/>
    <w:rsid w:val="00E7228E"/>
    <w:rsid w:val="00E723F2"/>
    <w:rsid w:val="00E81731"/>
    <w:rsid w:val="00E819E9"/>
    <w:rsid w:val="00E81E98"/>
    <w:rsid w:val="00E82E1F"/>
    <w:rsid w:val="00E856E0"/>
    <w:rsid w:val="00E9054B"/>
    <w:rsid w:val="00E90B47"/>
    <w:rsid w:val="00E97520"/>
    <w:rsid w:val="00EA0B7C"/>
    <w:rsid w:val="00EA4AA0"/>
    <w:rsid w:val="00EA7BB1"/>
    <w:rsid w:val="00EB48DE"/>
    <w:rsid w:val="00EB5B00"/>
    <w:rsid w:val="00EB778C"/>
    <w:rsid w:val="00EC015E"/>
    <w:rsid w:val="00EC094B"/>
    <w:rsid w:val="00EC109D"/>
    <w:rsid w:val="00EC1180"/>
    <w:rsid w:val="00EC163A"/>
    <w:rsid w:val="00EC2A9C"/>
    <w:rsid w:val="00EC2FEE"/>
    <w:rsid w:val="00EC3877"/>
    <w:rsid w:val="00EC4051"/>
    <w:rsid w:val="00EC45C5"/>
    <w:rsid w:val="00EC5DEF"/>
    <w:rsid w:val="00EC6945"/>
    <w:rsid w:val="00EC6D6B"/>
    <w:rsid w:val="00EC726F"/>
    <w:rsid w:val="00ED024C"/>
    <w:rsid w:val="00ED0278"/>
    <w:rsid w:val="00ED1BCC"/>
    <w:rsid w:val="00ED28D0"/>
    <w:rsid w:val="00ED46E7"/>
    <w:rsid w:val="00ED7284"/>
    <w:rsid w:val="00EE3CA4"/>
    <w:rsid w:val="00EE446F"/>
    <w:rsid w:val="00EF2059"/>
    <w:rsid w:val="00EF25C5"/>
    <w:rsid w:val="00EF5A05"/>
    <w:rsid w:val="00EF601F"/>
    <w:rsid w:val="00EF606E"/>
    <w:rsid w:val="00EF6B8C"/>
    <w:rsid w:val="00EF72F8"/>
    <w:rsid w:val="00EF7E42"/>
    <w:rsid w:val="00F037D5"/>
    <w:rsid w:val="00F03E5C"/>
    <w:rsid w:val="00F07175"/>
    <w:rsid w:val="00F101E3"/>
    <w:rsid w:val="00F114A6"/>
    <w:rsid w:val="00F11F80"/>
    <w:rsid w:val="00F12518"/>
    <w:rsid w:val="00F12DA6"/>
    <w:rsid w:val="00F13097"/>
    <w:rsid w:val="00F13814"/>
    <w:rsid w:val="00F15436"/>
    <w:rsid w:val="00F214A7"/>
    <w:rsid w:val="00F22958"/>
    <w:rsid w:val="00F244DF"/>
    <w:rsid w:val="00F24C14"/>
    <w:rsid w:val="00F25EF4"/>
    <w:rsid w:val="00F26C42"/>
    <w:rsid w:val="00F26E29"/>
    <w:rsid w:val="00F308BF"/>
    <w:rsid w:val="00F3242B"/>
    <w:rsid w:val="00F33A86"/>
    <w:rsid w:val="00F34A56"/>
    <w:rsid w:val="00F35437"/>
    <w:rsid w:val="00F36199"/>
    <w:rsid w:val="00F3687C"/>
    <w:rsid w:val="00F40E2A"/>
    <w:rsid w:val="00F411B3"/>
    <w:rsid w:val="00F42626"/>
    <w:rsid w:val="00F43ACC"/>
    <w:rsid w:val="00F450C4"/>
    <w:rsid w:val="00F45821"/>
    <w:rsid w:val="00F47432"/>
    <w:rsid w:val="00F506CE"/>
    <w:rsid w:val="00F50755"/>
    <w:rsid w:val="00F51428"/>
    <w:rsid w:val="00F51F8D"/>
    <w:rsid w:val="00F54340"/>
    <w:rsid w:val="00F545FF"/>
    <w:rsid w:val="00F57649"/>
    <w:rsid w:val="00F57935"/>
    <w:rsid w:val="00F5798E"/>
    <w:rsid w:val="00F603C7"/>
    <w:rsid w:val="00F60489"/>
    <w:rsid w:val="00F6096B"/>
    <w:rsid w:val="00F6149E"/>
    <w:rsid w:val="00F63D48"/>
    <w:rsid w:val="00F67BA1"/>
    <w:rsid w:val="00F7009D"/>
    <w:rsid w:val="00F70AA8"/>
    <w:rsid w:val="00F72864"/>
    <w:rsid w:val="00F72B7F"/>
    <w:rsid w:val="00F739F1"/>
    <w:rsid w:val="00F74698"/>
    <w:rsid w:val="00F8006C"/>
    <w:rsid w:val="00F83166"/>
    <w:rsid w:val="00F840A4"/>
    <w:rsid w:val="00F84953"/>
    <w:rsid w:val="00F84EA2"/>
    <w:rsid w:val="00F86065"/>
    <w:rsid w:val="00F877DF"/>
    <w:rsid w:val="00F91E97"/>
    <w:rsid w:val="00F9242D"/>
    <w:rsid w:val="00F9276E"/>
    <w:rsid w:val="00F93881"/>
    <w:rsid w:val="00F93D2A"/>
    <w:rsid w:val="00F93E77"/>
    <w:rsid w:val="00F93FA5"/>
    <w:rsid w:val="00F9444D"/>
    <w:rsid w:val="00F94816"/>
    <w:rsid w:val="00F9791C"/>
    <w:rsid w:val="00FA054D"/>
    <w:rsid w:val="00FA17F7"/>
    <w:rsid w:val="00FA3440"/>
    <w:rsid w:val="00FA77DF"/>
    <w:rsid w:val="00FB023E"/>
    <w:rsid w:val="00FB04CE"/>
    <w:rsid w:val="00FB2875"/>
    <w:rsid w:val="00FB3B42"/>
    <w:rsid w:val="00FB45D1"/>
    <w:rsid w:val="00FB5DAE"/>
    <w:rsid w:val="00FB73A6"/>
    <w:rsid w:val="00FC15BF"/>
    <w:rsid w:val="00FC231E"/>
    <w:rsid w:val="00FC24AD"/>
    <w:rsid w:val="00FC366D"/>
    <w:rsid w:val="00FC50F7"/>
    <w:rsid w:val="00FC644F"/>
    <w:rsid w:val="00FC66F5"/>
    <w:rsid w:val="00FC67A3"/>
    <w:rsid w:val="00FD1010"/>
    <w:rsid w:val="00FD3FBD"/>
    <w:rsid w:val="00FD5F70"/>
    <w:rsid w:val="00FD7B09"/>
    <w:rsid w:val="00FE00FA"/>
    <w:rsid w:val="00FE141C"/>
    <w:rsid w:val="00FE249F"/>
    <w:rsid w:val="00FE3C06"/>
    <w:rsid w:val="00FE5775"/>
    <w:rsid w:val="00FE580C"/>
    <w:rsid w:val="00FE6455"/>
    <w:rsid w:val="00FF14C1"/>
    <w:rsid w:val="00FF17DD"/>
    <w:rsid w:val="00FF562F"/>
    <w:rsid w:val="00FF5D72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5:docId w15:val="{2309B44D-75DF-42CB-B609-6E7D4C4B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8F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locked/>
    <w:rPr>
      <w:rFonts w:cs="Times New Roman"/>
      <w:sz w:val="20"/>
      <w:szCs w:val="20"/>
    </w:rPr>
  </w:style>
  <w:style w:type="paragraph" w:customStyle="1" w:styleId="ConsNormal">
    <w:name w:val="ConsNormal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Pr>
      <w:rFonts w:cs="Times New Roman"/>
      <w:sz w:val="20"/>
      <w:szCs w:val="20"/>
    </w:rPr>
  </w:style>
  <w:style w:type="paragraph" w:styleId="af8">
    <w:name w:val="List Paragraph"/>
    <w:aliases w:val="Нумерованый список,List Paragraph1,AC List 01"/>
    <w:basedOn w:val="a"/>
    <w:link w:val="af9"/>
    <w:uiPriority w:val="34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a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  <w:style w:type="paragraph" w:styleId="afb">
    <w:name w:val="Title"/>
    <w:basedOn w:val="a"/>
    <w:link w:val="afc"/>
    <w:qFormat/>
    <w:locked/>
    <w:rsid w:val="004F4559"/>
    <w:pPr>
      <w:autoSpaceDE/>
      <w:autoSpaceDN/>
      <w:jc w:val="center"/>
    </w:pPr>
    <w:rPr>
      <w:b/>
      <w:sz w:val="24"/>
    </w:rPr>
  </w:style>
  <w:style w:type="character" w:customStyle="1" w:styleId="afc">
    <w:name w:val="Название Знак"/>
    <w:basedOn w:val="a0"/>
    <w:link w:val="afb"/>
    <w:rsid w:val="004F4559"/>
    <w:rPr>
      <w:b/>
      <w:sz w:val="24"/>
      <w:szCs w:val="20"/>
    </w:rPr>
  </w:style>
  <w:style w:type="character" w:customStyle="1" w:styleId="af9">
    <w:name w:val="Абзац списка Знак"/>
    <w:aliases w:val="Нумерованый список Знак,List Paragraph1 Знак,AC List 01 Знак"/>
    <w:link w:val="af8"/>
    <w:uiPriority w:val="34"/>
    <w:locked/>
    <w:rsid w:val="002E6B34"/>
    <w:rPr>
      <w:rFonts w:ascii="Calibri" w:hAnsi="Calibri"/>
    </w:rPr>
  </w:style>
  <w:style w:type="paragraph" w:customStyle="1" w:styleId="23">
    <w:name w:val="Цитата2"/>
    <w:basedOn w:val="a"/>
    <w:rsid w:val="00DB479A"/>
    <w:pPr>
      <w:widowControl w:val="0"/>
      <w:autoSpaceDE/>
      <w:autoSpaceDN/>
      <w:spacing w:line="300" w:lineRule="auto"/>
      <w:ind w:left="760" w:right="1004" w:hanging="4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yug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F6FB-A6FD-4618-A4AB-9C75AFF1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ТГК-8</Company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Казак Наталья Васильевна</cp:lastModifiedBy>
  <cp:revision>65</cp:revision>
  <cp:lastPrinted>2015-03-17T05:51:00Z</cp:lastPrinted>
  <dcterms:created xsi:type="dcterms:W3CDTF">2015-03-03T05:18:00Z</dcterms:created>
  <dcterms:modified xsi:type="dcterms:W3CDTF">2016-09-12T15:48:00Z</dcterms:modified>
</cp:coreProperties>
</file>